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98F4FD" w14:textId="77777777" w:rsidR="00A572DD" w:rsidRDefault="00A572DD"/>
    <w:p w14:paraId="6EFB47FA" w14:textId="77777777" w:rsidR="00A572DD" w:rsidRDefault="00A572DD"/>
    <w:p w14:paraId="39053942" w14:textId="77777777" w:rsidR="00105503" w:rsidRDefault="00105503"/>
    <w:p w14:paraId="18726123" w14:textId="77777777" w:rsidR="00105503" w:rsidRDefault="00105503"/>
    <w:p w14:paraId="77052C1E" w14:textId="77777777" w:rsidR="00105503" w:rsidRDefault="00105503"/>
    <w:p w14:paraId="1C7A61C7" w14:textId="77777777" w:rsidR="00105503" w:rsidRDefault="00105503"/>
    <w:p w14:paraId="1E05D1E8" w14:textId="77777777" w:rsidR="00105503" w:rsidRDefault="00105503"/>
    <w:p w14:paraId="6052771D" w14:textId="77777777" w:rsidR="00105503" w:rsidRDefault="00105503"/>
    <w:p w14:paraId="56B07876" w14:textId="77777777" w:rsidR="00105503" w:rsidRDefault="00105503"/>
    <w:p w14:paraId="4B0A3A68" w14:textId="77777777" w:rsidR="00A572DD" w:rsidRDefault="00A572DD"/>
    <w:p w14:paraId="626F8511" w14:textId="77777777" w:rsidR="00A572DD" w:rsidRPr="00746329" w:rsidRDefault="00A572DD" w:rsidP="00A572DD">
      <w:pPr>
        <w:jc w:val="center"/>
        <w:rPr>
          <w:rFonts w:ascii="Arial" w:hAnsi="Arial" w:cs="Arial"/>
          <w:b/>
          <w:sz w:val="32"/>
          <w:szCs w:val="32"/>
          <w:u w:val="single"/>
        </w:rPr>
      </w:pPr>
      <w:r w:rsidRPr="00746329">
        <w:rPr>
          <w:rFonts w:ascii="Arial" w:hAnsi="Arial" w:cs="Arial"/>
          <w:b/>
          <w:sz w:val="32"/>
          <w:szCs w:val="32"/>
          <w:u w:val="single"/>
        </w:rPr>
        <w:t xml:space="preserve">Dunstable Town Council </w:t>
      </w:r>
    </w:p>
    <w:p w14:paraId="6B50BC7B" w14:textId="77777777" w:rsidR="00A572DD" w:rsidRPr="00746329" w:rsidRDefault="00A572DD" w:rsidP="00A572DD">
      <w:pPr>
        <w:jc w:val="center"/>
        <w:rPr>
          <w:rFonts w:ascii="Arial" w:hAnsi="Arial" w:cs="Arial"/>
          <w:b/>
          <w:sz w:val="32"/>
          <w:szCs w:val="32"/>
          <w:u w:val="single"/>
        </w:rPr>
      </w:pPr>
    </w:p>
    <w:p w14:paraId="135BBCB0" w14:textId="77777777" w:rsidR="00A572DD" w:rsidRDefault="00A572DD" w:rsidP="00A572DD">
      <w:pPr>
        <w:jc w:val="center"/>
        <w:rPr>
          <w:rFonts w:ascii="Arial" w:hAnsi="Arial" w:cs="Arial"/>
          <w:b/>
          <w:sz w:val="32"/>
          <w:szCs w:val="32"/>
        </w:rPr>
      </w:pPr>
      <w:r w:rsidRPr="00746329">
        <w:rPr>
          <w:rFonts w:ascii="Arial" w:hAnsi="Arial" w:cs="Arial"/>
          <w:b/>
          <w:sz w:val="32"/>
          <w:szCs w:val="32"/>
          <w:u w:val="single"/>
        </w:rPr>
        <w:t xml:space="preserve">Tender for the </w:t>
      </w:r>
      <w:r w:rsidR="001A1CEC">
        <w:rPr>
          <w:rFonts w:ascii="Arial" w:hAnsi="Arial" w:cs="Arial"/>
          <w:b/>
          <w:sz w:val="32"/>
          <w:szCs w:val="32"/>
          <w:u w:val="single"/>
        </w:rPr>
        <w:t xml:space="preserve">provision of cleaning services </w:t>
      </w:r>
    </w:p>
    <w:p w14:paraId="4162651C" w14:textId="77777777" w:rsidR="00A572DD" w:rsidRDefault="00A572DD" w:rsidP="00A572DD">
      <w:pPr>
        <w:jc w:val="center"/>
        <w:rPr>
          <w:rFonts w:ascii="Arial" w:hAnsi="Arial" w:cs="Arial"/>
          <w:b/>
          <w:sz w:val="32"/>
          <w:szCs w:val="32"/>
        </w:rPr>
      </w:pPr>
    </w:p>
    <w:p w14:paraId="76CDAD59" w14:textId="77777777" w:rsidR="00160AF8" w:rsidRDefault="00160AF8" w:rsidP="00A572DD">
      <w:pPr>
        <w:rPr>
          <w:rFonts w:ascii="Arial" w:hAnsi="Arial" w:cs="Arial"/>
          <w:b/>
        </w:rPr>
      </w:pPr>
    </w:p>
    <w:p w14:paraId="4B8028CA" w14:textId="77777777" w:rsidR="00105503" w:rsidRDefault="00105503" w:rsidP="00A572DD">
      <w:pPr>
        <w:rPr>
          <w:rFonts w:ascii="Arial" w:hAnsi="Arial" w:cs="Arial"/>
          <w:b/>
        </w:rPr>
      </w:pPr>
    </w:p>
    <w:p w14:paraId="0EA9B829" w14:textId="77777777" w:rsidR="00105503" w:rsidRDefault="00105503" w:rsidP="00A572DD">
      <w:pPr>
        <w:rPr>
          <w:rFonts w:ascii="Arial" w:hAnsi="Arial" w:cs="Arial"/>
          <w:b/>
        </w:rPr>
      </w:pPr>
    </w:p>
    <w:p w14:paraId="200AAA27" w14:textId="77777777" w:rsidR="00105503" w:rsidRDefault="00105503" w:rsidP="00A572DD">
      <w:pPr>
        <w:rPr>
          <w:rFonts w:ascii="Arial" w:hAnsi="Arial" w:cs="Arial"/>
          <w:b/>
        </w:rPr>
      </w:pPr>
    </w:p>
    <w:p w14:paraId="542E68EB" w14:textId="77777777" w:rsidR="00105503" w:rsidRDefault="00105503" w:rsidP="00A572DD">
      <w:pPr>
        <w:rPr>
          <w:rFonts w:ascii="Arial" w:hAnsi="Arial" w:cs="Arial"/>
          <w:b/>
        </w:rPr>
      </w:pPr>
    </w:p>
    <w:p w14:paraId="137BD58B" w14:textId="77777777" w:rsidR="00105503" w:rsidRDefault="00105503" w:rsidP="00A572DD">
      <w:pPr>
        <w:rPr>
          <w:rFonts w:ascii="Arial" w:hAnsi="Arial" w:cs="Arial"/>
          <w:b/>
        </w:rPr>
      </w:pPr>
    </w:p>
    <w:p w14:paraId="10BBE4A1" w14:textId="77777777" w:rsidR="00105503" w:rsidRDefault="00105503" w:rsidP="00A572DD">
      <w:pPr>
        <w:rPr>
          <w:rFonts w:ascii="Arial" w:hAnsi="Arial" w:cs="Arial"/>
          <w:b/>
        </w:rPr>
      </w:pPr>
    </w:p>
    <w:p w14:paraId="133EB1A2" w14:textId="77777777" w:rsidR="00105503" w:rsidRDefault="00105503" w:rsidP="00A572DD">
      <w:pPr>
        <w:rPr>
          <w:rFonts w:ascii="Arial" w:hAnsi="Arial" w:cs="Arial"/>
          <w:b/>
        </w:rPr>
      </w:pPr>
    </w:p>
    <w:p w14:paraId="67314FB8" w14:textId="77777777" w:rsidR="00105503" w:rsidRDefault="00105503" w:rsidP="00A572DD">
      <w:pPr>
        <w:rPr>
          <w:rFonts w:ascii="Arial" w:hAnsi="Arial" w:cs="Arial"/>
          <w:b/>
        </w:rPr>
      </w:pPr>
    </w:p>
    <w:p w14:paraId="69CC24B3" w14:textId="77777777" w:rsidR="00105503" w:rsidRDefault="00105503" w:rsidP="00A572DD">
      <w:pPr>
        <w:rPr>
          <w:rFonts w:ascii="Arial" w:hAnsi="Arial" w:cs="Arial"/>
          <w:b/>
        </w:rPr>
      </w:pPr>
    </w:p>
    <w:p w14:paraId="57A8E595" w14:textId="77777777" w:rsidR="00105503" w:rsidRDefault="00105503" w:rsidP="00A572DD">
      <w:pPr>
        <w:rPr>
          <w:rFonts w:ascii="Arial" w:hAnsi="Arial" w:cs="Arial"/>
          <w:b/>
        </w:rPr>
      </w:pPr>
    </w:p>
    <w:p w14:paraId="057C56F4" w14:textId="77777777" w:rsidR="00105503" w:rsidRDefault="00105503" w:rsidP="00A572DD">
      <w:pPr>
        <w:rPr>
          <w:rFonts w:ascii="Arial" w:hAnsi="Arial" w:cs="Arial"/>
          <w:b/>
        </w:rPr>
      </w:pPr>
    </w:p>
    <w:p w14:paraId="0E208F9B" w14:textId="77777777" w:rsidR="00105503" w:rsidRPr="007D1331" w:rsidRDefault="00105503" w:rsidP="00A572DD">
      <w:pPr>
        <w:rPr>
          <w:rFonts w:ascii="Arial" w:hAnsi="Arial" w:cs="Arial"/>
          <w:b/>
        </w:rPr>
      </w:pPr>
    </w:p>
    <w:p w14:paraId="1231F34B" w14:textId="77777777" w:rsidR="007D1331" w:rsidRDefault="007D1331" w:rsidP="00A572DD">
      <w:pPr>
        <w:rPr>
          <w:rFonts w:ascii="Arial" w:hAnsi="Arial" w:cs="Arial"/>
          <w:b/>
        </w:rPr>
      </w:pPr>
    </w:p>
    <w:p w14:paraId="214F50C0" w14:textId="77777777" w:rsidR="007D1331" w:rsidRDefault="007D1331" w:rsidP="00A572DD">
      <w:pPr>
        <w:rPr>
          <w:rFonts w:ascii="Arial" w:hAnsi="Arial" w:cs="Arial"/>
          <w:b/>
        </w:rPr>
      </w:pPr>
      <w:r>
        <w:rPr>
          <w:rFonts w:ascii="Arial" w:hAnsi="Arial" w:cs="Arial"/>
          <w:b/>
        </w:rPr>
        <w:t xml:space="preserve">Dunstable Town Council </w:t>
      </w:r>
    </w:p>
    <w:p w14:paraId="7AD99AAE" w14:textId="77777777" w:rsidR="00160AF8" w:rsidRPr="007D1331" w:rsidRDefault="00160AF8" w:rsidP="00A572DD">
      <w:pPr>
        <w:rPr>
          <w:rFonts w:ascii="Arial" w:hAnsi="Arial" w:cs="Arial"/>
          <w:b/>
        </w:rPr>
      </w:pPr>
      <w:r w:rsidRPr="007D1331">
        <w:rPr>
          <w:rFonts w:ascii="Arial" w:hAnsi="Arial" w:cs="Arial"/>
          <w:b/>
        </w:rPr>
        <w:t>Grove House</w:t>
      </w:r>
    </w:p>
    <w:p w14:paraId="0910099D" w14:textId="77777777" w:rsidR="00160AF8" w:rsidRPr="007D1331" w:rsidRDefault="00160AF8" w:rsidP="00A572DD">
      <w:pPr>
        <w:rPr>
          <w:rFonts w:ascii="Arial" w:hAnsi="Arial" w:cs="Arial"/>
          <w:b/>
        </w:rPr>
      </w:pPr>
      <w:smartTag w:uri="urn:schemas-microsoft-com:office:smarttags" w:element="address">
        <w:smartTag w:uri="urn:schemas-microsoft-com:office:smarttags" w:element="Street">
          <w:r w:rsidRPr="007D1331">
            <w:rPr>
              <w:rFonts w:ascii="Arial" w:hAnsi="Arial" w:cs="Arial"/>
              <w:b/>
            </w:rPr>
            <w:t>76 High Street North</w:t>
          </w:r>
        </w:smartTag>
      </w:smartTag>
    </w:p>
    <w:p w14:paraId="474D7E03" w14:textId="77777777" w:rsidR="00A572DD" w:rsidRPr="007D1331" w:rsidRDefault="00160AF8" w:rsidP="00A572DD">
      <w:pPr>
        <w:rPr>
          <w:rFonts w:ascii="Arial" w:hAnsi="Arial" w:cs="Arial"/>
          <w:b/>
        </w:rPr>
      </w:pPr>
      <w:r w:rsidRPr="007D1331">
        <w:rPr>
          <w:rFonts w:ascii="Arial" w:hAnsi="Arial" w:cs="Arial"/>
          <w:b/>
        </w:rPr>
        <w:t>Dunstable</w:t>
      </w:r>
      <w:r w:rsidR="00A572DD" w:rsidRPr="007D1331">
        <w:rPr>
          <w:rFonts w:ascii="Arial" w:hAnsi="Arial" w:cs="Arial"/>
          <w:b/>
        </w:rPr>
        <w:t xml:space="preserve"> </w:t>
      </w:r>
    </w:p>
    <w:p w14:paraId="02E818DA" w14:textId="77777777" w:rsidR="008F0CE5" w:rsidRPr="007D1331" w:rsidRDefault="00160AF8" w:rsidP="00A572DD">
      <w:pPr>
        <w:rPr>
          <w:rFonts w:ascii="Arial" w:hAnsi="Arial" w:cs="Arial"/>
          <w:b/>
        </w:rPr>
      </w:pPr>
      <w:r w:rsidRPr="007D1331">
        <w:rPr>
          <w:rFonts w:ascii="Arial" w:hAnsi="Arial" w:cs="Arial"/>
          <w:b/>
        </w:rPr>
        <w:t>LU6 1NF</w:t>
      </w:r>
    </w:p>
    <w:p w14:paraId="74F05562" w14:textId="77777777" w:rsidR="007F5F48" w:rsidRDefault="008F0CE5" w:rsidP="00EC74F7">
      <w:pPr>
        <w:jc w:val="center"/>
        <w:rPr>
          <w:rFonts w:ascii="Arial" w:hAnsi="Arial" w:cs="Arial"/>
          <w:b/>
        </w:rPr>
      </w:pPr>
      <w:r w:rsidRPr="007D1331">
        <w:rPr>
          <w:rFonts w:ascii="Arial" w:hAnsi="Arial" w:cs="Arial"/>
          <w:b/>
        </w:rPr>
        <w:br w:type="page"/>
      </w:r>
    </w:p>
    <w:p w14:paraId="680DE7FB" w14:textId="03D66FC6" w:rsidR="007F5F48" w:rsidRPr="00746329" w:rsidRDefault="007F5F48" w:rsidP="007F5F48">
      <w:pPr>
        <w:jc w:val="center"/>
        <w:rPr>
          <w:rFonts w:ascii="Arial" w:hAnsi="Arial" w:cs="Arial"/>
          <w:b/>
          <w:sz w:val="32"/>
          <w:szCs w:val="32"/>
          <w:u w:val="single"/>
        </w:rPr>
      </w:pPr>
      <w:r w:rsidRPr="00746329">
        <w:rPr>
          <w:rFonts w:ascii="Arial" w:hAnsi="Arial" w:cs="Arial"/>
          <w:b/>
          <w:sz w:val="32"/>
          <w:szCs w:val="32"/>
          <w:u w:val="single"/>
        </w:rPr>
        <w:lastRenderedPageBreak/>
        <w:t xml:space="preserve">Dunstable Town Council </w:t>
      </w:r>
    </w:p>
    <w:p w14:paraId="78897906" w14:textId="77777777" w:rsidR="007F5F48" w:rsidRPr="00746329" w:rsidRDefault="007F5F48" w:rsidP="007F5F48">
      <w:pPr>
        <w:jc w:val="center"/>
        <w:rPr>
          <w:rFonts w:ascii="Arial" w:hAnsi="Arial" w:cs="Arial"/>
          <w:b/>
          <w:sz w:val="32"/>
          <w:szCs w:val="32"/>
          <w:u w:val="single"/>
        </w:rPr>
      </w:pPr>
    </w:p>
    <w:p w14:paraId="4CF4CA26" w14:textId="77777777" w:rsidR="007F5F48" w:rsidRDefault="007F5F48" w:rsidP="007F5F48">
      <w:pPr>
        <w:jc w:val="center"/>
        <w:rPr>
          <w:rFonts w:ascii="Arial" w:hAnsi="Arial" w:cs="Arial"/>
          <w:b/>
          <w:sz w:val="32"/>
          <w:szCs w:val="32"/>
        </w:rPr>
      </w:pPr>
      <w:r w:rsidRPr="00746329">
        <w:rPr>
          <w:rFonts w:ascii="Arial" w:hAnsi="Arial" w:cs="Arial"/>
          <w:b/>
          <w:sz w:val="32"/>
          <w:szCs w:val="32"/>
          <w:u w:val="single"/>
        </w:rPr>
        <w:t xml:space="preserve">Tender for the </w:t>
      </w:r>
      <w:r>
        <w:rPr>
          <w:rFonts w:ascii="Arial" w:hAnsi="Arial" w:cs="Arial"/>
          <w:b/>
          <w:sz w:val="32"/>
          <w:szCs w:val="32"/>
          <w:u w:val="single"/>
        </w:rPr>
        <w:t xml:space="preserve">provision of cleaning services </w:t>
      </w:r>
    </w:p>
    <w:p w14:paraId="65FBEE17" w14:textId="548AA90A" w:rsidR="007F5F48" w:rsidRDefault="007F5F48" w:rsidP="007F5F48">
      <w:pPr>
        <w:jc w:val="center"/>
        <w:rPr>
          <w:rFonts w:ascii="Arial" w:hAnsi="Arial" w:cs="Arial"/>
          <w:b/>
          <w:sz w:val="32"/>
          <w:szCs w:val="32"/>
        </w:rPr>
      </w:pPr>
    </w:p>
    <w:p w14:paraId="4BBA586B" w14:textId="615D3372" w:rsidR="007F5F48" w:rsidRPr="007F5F48" w:rsidRDefault="007F5F48" w:rsidP="007F5F48">
      <w:pPr>
        <w:rPr>
          <w:rFonts w:ascii="Arial" w:hAnsi="Arial" w:cs="Arial"/>
          <w:b/>
          <w:sz w:val="32"/>
          <w:szCs w:val="32"/>
        </w:rPr>
      </w:pPr>
    </w:p>
    <w:p w14:paraId="1C584D2B" w14:textId="77777777" w:rsidR="007F5F48" w:rsidRDefault="007F5F48" w:rsidP="007F5F48">
      <w:pPr>
        <w:spacing w:line="360" w:lineRule="auto"/>
        <w:jc w:val="both"/>
        <w:rPr>
          <w:rFonts w:ascii="Arial" w:hAnsi="Arial" w:cs="Arial"/>
          <w:b/>
          <w:u w:val="single"/>
        </w:rPr>
      </w:pPr>
      <w:r>
        <w:rPr>
          <w:rFonts w:ascii="Arial" w:hAnsi="Arial" w:cs="Arial"/>
          <w:b/>
        </w:rPr>
        <w:t>1.</w:t>
      </w:r>
      <w:r>
        <w:rPr>
          <w:rFonts w:ascii="Arial" w:hAnsi="Arial" w:cs="Arial"/>
          <w:b/>
        </w:rPr>
        <w:tab/>
      </w:r>
      <w:r>
        <w:rPr>
          <w:rFonts w:ascii="Arial" w:hAnsi="Arial" w:cs="Arial"/>
          <w:b/>
          <w:u w:val="single"/>
        </w:rPr>
        <w:t>INTRODUCTION</w:t>
      </w:r>
    </w:p>
    <w:p w14:paraId="13B18CA4" w14:textId="0E5C04EB" w:rsidR="00D930E6" w:rsidRPr="00EC66D4" w:rsidRDefault="007F5F48" w:rsidP="00D930E6">
      <w:pPr>
        <w:pStyle w:val="ListParagraph"/>
        <w:numPr>
          <w:ilvl w:val="1"/>
          <w:numId w:val="18"/>
        </w:numPr>
        <w:spacing w:line="360" w:lineRule="auto"/>
        <w:jc w:val="both"/>
        <w:rPr>
          <w:rFonts w:ascii="Arial" w:hAnsi="Arial" w:cs="Arial"/>
          <w:bCs/>
        </w:rPr>
      </w:pPr>
      <w:r w:rsidRPr="00EC66D4">
        <w:rPr>
          <w:rFonts w:ascii="Arial" w:hAnsi="Arial" w:cs="Arial"/>
        </w:rPr>
        <w:t>Dunstable Town Council are inviting tenders for</w:t>
      </w:r>
      <w:r w:rsidRPr="00EC66D4">
        <w:rPr>
          <w:rFonts w:ascii="Arial" w:hAnsi="Arial" w:cs="Arial"/>
          <w:b/>
          <w:sz w:val="28"/>
          <w:szCs w:val="28"/>
        </w:rPr>
        <w:t xml:space="preserve"> </w:t>
      </w:r>
      <w:r w:rsidRPr="00EC66D4">
        <w:rPr>
          <w:rFonts w:ascii="Arial" w:hAnsi="Arial" w:cs="Arial"/>
          <w:bCs/>
        </w:rPr>
        <w:t xml:space="preserve">the provision of cleaning services across all sites owned or managed by Dunstable Town Council for a 5 year contract from 1 April 2022 to 31 March 2027, with a 3 year </w:t>
      </w:r>
      <w:r w:rsidR="00EC66D4" w:rsidRPr="00EC66D4">
        <w:rPr>
          <w:rFonts w:ascii="Arial" w:hAnsi="Arial" w:cs="Arial"/>
          <w:bCs/>
        </w:rPr>
        <w:t xml:space="preserve">review </w:t>
      </w:r>
      <w:r w:rsidR="00AD12B3" w:rsidRPr="00EC66D4">
        <w:rPr>
          <w:rFonts w:ascii="Arial" w:hAnsi="Arial" w:cs="Arial"/>
          <w:bCs/>
        </w:rPr>
        <w:t>claus</w:t>
      </w:r>
      <w:r w:rsidR="00EC66D4" w:rsidRPr="00EC66D4">
        <w:rPr>
          <w:rFonts w:ascii="Arial" w:hAnsi="Arial" w:cs="Arial"/>
          <w:bCs/>
        </w:rPr>
        <w:t>e.</w:t>
      </w:r>
    </w:p>
    <w:p w14:paraId="1401A400" w14:textId="77777777" w:rsidR="00D930E6" w:rsidRDefault="00D930E6" w:rsidP="007F5F48">
      <w:pPr>
        <w:pStyle w:val="NoSpacing"/>
        <w:spacing w:line="360" w:lineRule="auto"/>
        <w:ind w:left="720" w:hanging="720"/>
        <w:jc w:val="both"/>
        <w:rPr>
          <w:rFonts w:ascii="Arial" w:hAnsi="Arial" w:cs="Arial"/>
        </w:rPr>
      </w:pPr>
    </w:p>
    <w:p w14:paraId="178EB0DF" w14:textId="198EFAC7" w:rsidR="007F5F48" w:rsidRDefault="007F5F48" w:rsidP="007F5F48">
      <w:pPr>
        <w:spacing w:line="360" w:lineRule="auto"/>
        <w:ind w:left="720" w:hanging="720"/>
        <w:jc w:val="both"/>
        <w:rPr>
          <w:rFonts w:ascii="Arial" w:hAnsi="Arial" w:cs="Arial"/>
        </w:rPr>
      </w:pPr>
      <w:r>
        <w:rPr>
          <w:rFonts w:ascii="Arial" w:hAnsi="Arial" w:cs="Arial"/>
        </w:rPr>
        <w:t>1.</w:t>
      </w:r>
      <w:r w:rsidR="00D930E6">
        <w:rPr>
          <w:rFonts w:ascii="Arial" w:hAnsi="Arial" w:cs="Arial"/>
        </w:rPr>
        <w:t>2</w:t>
      </w:r>
      <w:r>
        <w:rPr>
          <w:rFonts w:ascii="Arial" w:hAnsi="Arial" w:cs="Arial"/>
        </w:rPr>
        <w:tab/>
        <w:t>This document has been designed to assist companies in submitting cost proposals along with company information that will assist a Town Council selection panel to determine which company the Council would like to work with.</w:t>
      </w:r>
    </w:p>
    <w:p w14:paraId="7211B100" w14:textId="77777777" w:rsidR="00D930E6" w:rsidRDefault="00D930E6" w:rsidP="007F5F48">
      <w:pPr>
        <w:spacing w:line="360" w:lineRule="auto"/>
        <w:jc w:val="both"/>
        <w:rPr>
          <w:rFonts w:ascii="Arial" w:hAnsi="Arial" w:cs="Arial"/>
        </w:rPr>
      </w:pPr>
    </w:p>
    <w:p w14:paraId="7A218505" w14:textId="24A144D4" w:rsidR="007F5F48" w:rsidRDefault="007F5F48" w:rsidP="00232B13">
      <w:pPr>
        <w:spacing w:line="360" w:lineRule="auto"/>
        <w:ind w:left="720" w:hanging="720"/>
        <w:jc w:val="both"/>
        <w:rPr>
          <w:rFonts w:ascii="Arial" w:hAnsi="Arial" w:cs="Arial"/>
        </w:rPr>
      </w:pPr>
      <w:r>
        <w:rPr>
          <w:rFonts w:ascii="Arial" w:hAnsi="Arial" w:cs="Arial"/>
        </w:rPr>
        <w:t>1.</w:t>
      </w:r>
      <w:r w:rsidR="00D930E6">
        <w:rPr>
          <w:rFonts w:ascii="Arial" w:hAnsi="Arial" w:cs="Arial"/>
        </w:rPr>
        <w:t>3</w:t>
      </w:r>
      <w:r>
        <w:rPr>
          <w:rFonts w:ascii="Arial" w:hAnsi="Arial" w:cs="Arial"/>
        </w:rPr>
        <w:tab/>
      </w:r>
      <w:r w:rsidR="00EC66D4">
        <w:rPr>
          <w:rFonts w:ascii="Arial" w:hAnsi="Arial" w:cs="Arial"/>
        </w:rPr>
        <w:t>Site</w:t>
      </w:r>
      <w:r w:rsidR="00D930E6">
        <w:rPr>
          <w:rFonts w:ascii="Arial" w:hAnsi="Arial" w:cs="Arial"/>
        </w:rPr>
        <w:t xml:space="preserve"> visits</w:t>
      </w:r>
      <w:r w:rsidR="00EC66D4">
        <w:rPr>
          <w:rFonts w:ascii="Arial" w:hAnsi="Arial" w:cs="Arial"/>
        </w:rPr>
        <w:t xml:space="preserve"> can be arranged</w:t>
      </w:r>
      <w:r w:rsidR="00D930E6">
        <w:rPr>
          <w:rFonts w:ascii="Arial" w:hAnsi="Arial" w:cs="Arial"/>
        </w:rPr>
        <w:t xml:space="preserve"> for all premises included</w:t>
      </w:r>
      <w:r w:rsidR="00C500D5">
        <w:rPr>
          <w:rFonts w:ascii="Arial" w:hAnsi="Arial" w:cs="Arial"/>
        </w:rPr>
        <w:t xml:space="preserve"> in</w:t>
      </w:r>
      <w:r w:rsidR="00D930E6">
        <w:rPr>
          <w:rFonts w:ascii="Arial" w:hAnsi="Arial" w:cs="Arial"/>
        </w:rPr>
        <w:t xml:space="preserve"> this tender. </w:t>
      </w:r>
      <w:r w:rsidR="00EC66D4">
        <w:rPr>
          <w:rFonts w:ascii="Arial" w:hAnsi="Arial" w:cs="Arial"/>
        </w:rPr>
        <w:t>Site visi</w:t>
      </w:r>
      <w:r w:rsidR="00D930E6">
        <w:rPr>
          <w:rFonts w:ascii="Arial" w:hAnsi="Arial" w:cs="Arial"/>
        </w:rPr>
        <w:t xml:space="preserve">ts will need to </w:t>
      </w:r>
      <w:r w:rsidR="00C500D5">
        <w:rPr>
          <w:rFonts w:ascii="Arial" w:hAnsi="Arial" w:cs="Arial"/>
        </w:rPr>
        <w:t>take place o</w:t>
      </w:r>
      <w:r w:rsidR="00232B13">
        <w:rPr>
          <w:rFonts w:ascii="Arial" w:hAnsi="Arial" w:cs="Arial"/>
        </w:rPr>
        <w:t xml:space="preserve">n either Friday 7 </w:t>
      </w:r>
      <w:r w:rsidR="00C500D5">
        <w:rPr>
          <w:rFonts w:ascii="Arial" w:hAnsi="Arial" w:cs="Arial"/>
        </w:rPr>
        <w:t xml:space="preserve">January </w:t>
      </w:r>
      <w:r w:rsidR="00232B13">
        <w:rPr>
          <w:rFonts w:ascii="Arial" w:hAnsi="Arial" w:cs="Arial"/>
        </w:rPr>
        <w:t xml:space="preserve">or Monday 10 January 2022. </w:t>
      </w:r>
      <w:r w:rsidR="00C500D5">
        <w:rPr>
          <w:rFonts w:ascii="Arial" w:hAnsi="Arial" w:cs="Arial"/>
        </w:rPr>
        <w:t xml:space="preserve">Please contact Lisa Scheder – Finance and Procurement Manager on 01582 891403 / </w:t>
      </w:r>
      <w:hyperlink r:id="rId7" w:history="1">
        <w:r w:rsidR="00C500D5" w:rsidRPr="004C44EE">
          <w:rPr>
            <w:rStyle w:val="Hyperlink"/>
            <w:rFonts w:ascii="Arial" w:hAnsi="Arial" w:cs="Arial"/>
          </w:rPr>
          <w:t>lisa.scheder@dunstable.gov.uk</w:t>
        </w:r>
      </w:hyperlink>
      <w:r w:rsidR="00C500D5">
        <w:rPr>
          <w:rFonts w:ascii="Arial" w:hAnsi="Arial" w:cs="Arial"/>
        </w:rPr>
        <w:t xml:space="preserve"> – to arrange or for any queries regarding this document. </w:t>
      </w:r>
    </w:p>
    <w:p w14:paraId="25E8F2C9" w14:textId="3683DEDE" w:rsidR="007F5F48" w:rsidRDefault="007F5F48" w:rsidP="007F5F48">
      <w:pPr>
        <w:spacing w:line="360" w:lineRule="auto"/>
        <w:jc w:val="center"/>
        <w:rPr>
          <w:rFonts w:ascii="Arial" w:hAnsi="Arial" w:cs="Arial"/>
        </w:rPr>
      </w:pPr>
    </w:p>
    <w:p w14:paraId="1DE07FCB" w14:textId="77777777" w:rsidR="00C500D5" w:rsidRPr="000903EB" w:rsidRDefault="00C500D5" w:rsidP="00C500D5">
      <w:pPr>
        <w:spacing w:line="360" w:lineRule="auto"/>
        <w:rPr>
          <w:rFonts w:ascii="Arial" w:hAnsi="Arial" w:cs="Arial"/>
        </w:rPr>
      </w:pPr>
      <w:r>
        <w:rPr>
          <w:rFonts w:ascii="Arial" w:hAnsi="Arial" w:cs="Arial"/>
          <w:b/>
        </w:rPr>
        <w:t>2.</w:t>
      </w:r>
      <w:r>
        <w:rPr>
          <w:rFonts w:ascii="Arial" w:hAnsi="Arial" w:cs="Arial"/>
          <w:b/>
        </w:rPr>
        <w:tab/>
      </w:r>
      <w:r>
        <w:rPr>
          <w:rFonts w:ascii="Arial" w:hAnsi="Arial" w:cs="Arial"/>
          <w:b/>
          <w:u w:val="single"/>
        </w:rPr>
        <w:t>BACKGROUND</w:t>
      </w:r>
    </w:p>
    <w:p w14:paraId="53E1DC11" w14:textId="77777777" w:rsidR="00C500D5" w:rsidRDefault="00C500D5" w:rsidP="00C500D5">
      <w:pPr>
        <w:spacing w:line="360" w:lineRule="auto"/>
        <w:ind w:left="720" w:hanging="720"/>
        <w:jc w:val="both"/>
        <w:rPr>
          <w:rFonts w:ascii="Arial" w:hAnsi="Arial" w:cs="Arial"/>
        </w:rPr>
      </w:pPr>
      <w:r>
        <w:rPr>
          <w:rFonts w:ascii="Arial" w:hAnsi="Arial" w:cs="Arial"/>
        </w:rPr>
        <w:t>2.1</w:t>
      </w:r>
      <w:r>
        <w:rPr>
          <w:rFonts w:ascii="Arial" w:hAnsi="Arial" w:cs="Arial"/>
        </w:rPr>
        <w:tab/>
        <w:t xml:space="preserve">Dunstable is situated in Bedfordshire and has a population of approximately 40,000.  The town is predominantly urban and has excellent air, road and rail links being close to Luton airport, the M1 the M25 and London.  </w:t>
      </w:r>
    </w:p>
    <w:p w14:paraId="1AC46D71" w14:textId="77777777" w:rsidR="00C500D5" w:rsidRDefault="00C500D5" w:rsidP="00C500D5">
      <w:pPr>
        <w:spacing w:line="360" w:lineRule="auto"/>
        <w:ind w:left="720" w:hanging="720"/>
        <w:jc w:val="both"/>
        <w:rPr>
          <w:rFonts w:ascii="Arial" w:hAnsi="Arial" w:cs="Arial"/>
        </w:rPr>
      </w:pPr>
    </w:p>
    <w:p w14:paraId="7CA745CA" w14:textId="77777777" w:rsidR="00C500D5" w:rsidRDefault="00C500D5" w:rsidP="00C500D5">
      <w:pPr>
        <w:spacing w:line="360" w:lineRule="auto"/>
        <w:jc w:val="both"/>
        <w:rPr>
          <w:rFonts w:ascii="Arial" w:hAnsi="Arial" w:cs="Arial"/>
        </w:rPr>
      </w:pPr>
      <w:r>
        <w:rPr>
          <w:rFonts w:ascii="Arial" w:hAnsi="Arial" w:cs="Arial"/>
        </w:rPr>
        <w:t>2.2</w:t>
      </w:r>
      <w:r>
        <w:rPr>
          <w:rFonts w:ascii="Arial" w:hAnsi="Arial" w:cs="Arial"/>
        </w:rPr>
        <w:tab/>
      </w:r>
      <w:r w:rsidRPr="00147CD7">
        <w:rPr>
          <w:rFonts w:ascii="Arial" w:hAnsi="Arial" w:cs="Arial"/>
        </w:rPr>
        <w:t xml:space="preserve">The Council invites the contractor to provide full costs associated with </w:t>
      </w:r>
    </w:p>
    <w:p w14:paraId="382D49FF" w14:textId="77777777" w:rsidR="00C500D5" w:rsidRPr="00147CD7" w:rsidRDefault="00C500D5" w:rsidP="00C500D5">
      <w:pPr>
        <w:spacing w:line="360" w:lineRule="auto"/>
        <w:ind w:firstLine="720"/>
        <w:jc w:val="both"/>
        <w:rPr>
          <w:rFonts w:ascii="Arial" w:hAnsi="Arial" w:cs="Arial"/>
        </w:rPr>
      </w:pPr>
      <w:r w:rsidRPr="00147CD7">
        <w:rPr>
          <w:rFonts w:ascii="Arial" w:hAnsi="Arial" w:cs="Arial"/>
        </w:rPr>
        <w:t>this tender, for consideration</w:t>
      </w:r>
      <w:r>
        <w:rPr>
          <w:rFonts w:ascii="Arial" w:hAnsi="Arial" w:cs="Arial"/>
        </w:rPr>
        <w:t>.</w:t>
      </w:r>
      <w:r>
        <w:rPr>
          <w:rFonts w:ascii="Arial" w:hAnsi="Arial" w:cs="Arial"/>
        </w:rPr>
        <w:tab/>
      </w:r>
    </w:p>
    <w:p w14:paraId="7C09C53C" w14:textId="68904F34" w:rsidR="00C500D5" w:rsidRDefault="00C500D5" w:rsidP="00C500D5">
      <w:pPr>
        <w:spacing w:line="360" w:lineRule="auto"/>
        <w:rPr>
          <w:rFonts w:ascii="Arial" w:hAnsi="Arial" w:cs="Arial"/>
        </w:rPr>
      </w:pPr>
    </w:p>
    <w:p w14:paraId="1A2AE9DF" w14:textId="77777777" w:rsidR="00C500D5" w:rsidRDefault="00C500D5" w:rsidP="00C500D5">
      <w:pPr>
        <w:spacing w:line="360" w:lineRule="auto"/>
        <w:jc w:val="both"/>
        <w:rPr>
          <w:rFonts w:ascii="Arial" w:hAnsi="Arial" w:cs="Arial"/>
          <w:b/>
          <w:u w:val="single"/>
        </w:rPr>
      </w:pPr>
      <w:r>
        <w:rPr>
          <w:rFonts w:ascii="Arial" w:hAnsi="Arial" w:cs="Arial"/>
          <w:b/>
        </w:rPr>
        <w:t>3.</w:t>
      </w:r>
      <w:r>
        <w:rPr>
          <w:rFonts w:ascii="Arial" w:hAnsi="Arial" w:cs="Arial"/>
          <w:b/>
        </w:rPr>
        <w:tab/>
      </w:r>
      <w:r>
        <w:rPr>
          <w:rFonts w:ascii="Arial" w:hAnsi="Arial" w:cs="Arial"/>
          <w:b/>
          <w:u w:val="single"/>
        </w:rPr>
        <w:t>SPECIFICATION</w:t>
      </w:r>
    </w:p>
    <w:p w14:paraId="64E7D120" w14:textId="03D10574" w:rsidR="00C500D5" w:rsidRDefault="00C500D5" w:rsidP="00C500D5">
      <w:pPr>
        <w:spacing w:line="360" w:lineRule="auto"/>
        <w:ind w:left="720" w:hanging="720"/>
        <w:jc w:val="both"/>
        <w:rPr>
          <w:rFonts w:ascii="Arial" w:hAnsi="Arial" w:cs="Arial"/>
        </w:rPr>
      </w:pPr>
      <w:r>
        <w:rPr>
          <w:rFonts w:ascii="Arial" w:hAnsi="Arial" w:cs="Arial"/>
        </w:rPr>
        <w:t>3.1</w:t>
      </w:r>
      <w:r>
        <w:rPr>
          <w:rFonts w:ascii="Arial" w:hAnsi="Arial" w:cs="Arial"/>
        </w:rPr>
        <w:tab/>
        <w:t xml:space="preserve">Contractors are asked to provide annual costs for individual site specifications attached to this document. </w:t>
      </w:r>
    </w:p>
    <w:p w14:paraId="09AA7C13" w14:textId="77777777" w:rsidR="00C500D5" w:rsidRPr="003170B1" w:rsidRDefault="00C500D5" w:rsidP="00C500D5">
      <w:pPr>
        <w:spacing w:line="360" w:lineRule="auto"/>
        <w:jc w:val="both"/>
        <w:rPr>
          <w:rFonts w:ascii="Arial" w:hAnsi="Arial" w:cs="Arial"/>
          <w:color w:val="FF0000"/>
        </w:rPr>
      </w:pPr>
    </w:p>
    <w:p w14:paraId="7DA593CD" w14:textId="1B7E335E" w:rsidR="00C500D5" w:rsidRPr="00AD12B3" w:rsidRDefault="00C500D5" w:rsidP="00C500D5">
      <w:pPr>
        <w:spacing w:line="360" w:lineRule="auto"/>
        <w:jc w:val="both"/>
        <w:rPr>
          <w:rFonts w:ascii="Arial" w:hAnsi="Arial" w:cs="Arial"/>
        </w:rPr>
      </w:pPr>
      <w:r w:rsidRPr="00650CB0">
        <w:rPr>
          <w:rFonts w:ascii="Arial" w:hAnsi="Arial" w:cs="Arial"/>
          <w:color w:val="000000" w:themeColor="text1"/>
        </w:rPr>
        <w:t>3.</w:t>
      </w:r>
      <w:r>
        <w:rPr>
          <w:rFonts w:ascii="Arial" w:hAnsi="Arial" w:cs="Arial"/>
          <w:color w:val="000000" w:themeColor="text1"/>
        </w:rPr>
        <w:t>2</w:t>
      </w:r>
      <w:r w:rsidRPr="00650CB0">
        <w:rPr>
          <w:rFonts w:ascii="Arial" w:hAnsi="Arial" w:cs="Arial"/>
          <w:color w:val="000000" w:themeColor="text1"/>
        </w:rPr>
        <w:tab/>
        <w:t xml:space="preserve">Contractors will have to provide at least three references from previous </w:t>
      </w:r>
      <w:r w:rsidRPr="00AD12B3">
        <w:rPr>
          <w:rFonts w:ascii="Arial" w:hAnsi="Arial" w:cs="Arial"/>
        </w:rPr>
        <w:tab/>
        <w:t>clients, one of which would ideally be a local authority.</w:t>
      </w:r>
    </w:p>
    <w:p w14:paraId="542414BC" w14:textId="77777777" w:rsidR="00C500D5" w:rsidRPr="00AD12B3" w:rsidRDefault="00C500D5" w:rsidP="00C500D5">
      <w:pPr>
        <w:spacing w:line="360" w:lineRule="auto"/>
        <w:jc w:val="both"/>
        <w:rPr>
          <w:rFonts w:ascii="Arial" w:hAnsi="Arial" w:cs="Arial"/>
        </w:rPr>
      </w:pPr>
    </w:p>
    <w:p w14:paraId="073C547B" w14:textId="481DFE3F" w:rsidR="00C500D5" w:rsidRPr="00AD12B3" w:rsidRDefault="00C500D5" w:rsidP="00C500D5">
      <w:pPr>
        <w:spacing w:line="360" w:lineRule="auto"/>
        <w:ind w:left="720" w:hanging="720"/>
        <w:jc w:val="both"/>
        <w:rPr>
          <w:rFonts w:ascii="Arial" w:hAnsi="Arial" w:cs="Arial"/>
        </w:rPr>
      </w:pPr>
      <w:r w:rsidRPr="00AD12B3">
        <w:rPr>
          <w:rFonts w:ascii="Arial" w:hAnsi="Arial" w:cs="Arial"/>
        </w:rPr>
        <w:t>3.3</w:t>
      </w:r>
      <w:r w:rsidRPr="00AD12B3">
        <w:rPr>
          <w:rFonts w:ascii="Arial" w:hAnsi="Arial" w:cs="Arial"/>
        </w:rPr>
        <w:tab/>
        <w:t>Contractors should provide their preferred payment schedule as well as supporting company health and safety documentation</w:t>
      </w:r>
      <w:r w:rsidR="00EC66D4">
        <w:rPr>
          <w:rFonts w:ascii="Arial" w:hAnsi="Arial" w:cs="Arial"/>
        </w:rPr>
        <w:t xml:space="preserve"> and any company Environmental Policy. </w:t>
      </w:r>
    </w:p>
    <w:p w14:paraId="442422B4" w14:textId="39543D31" w:rsidR="007F5F48" w:rsidRPr="00AD12B3" w:rsidRDefault="007F5F48" w:rsidP="00C500D5">
      <w:pPr>
        <w:rPr>
          <w:rFonts w:ascii="Arial" w:hAnsi="Arial" w:cs="Arial"/>
          <w:b/>
          <w:sz w:val="32"/>
          <w:szCs w:val="32"/>
        </w:rPr>
      </w:pPr>
    </w:p>
    <w:p w14:paraId="6121385E" w14:textId="444CBBF5" w:rsidR="00F20D98" w:rsidRPr="00AD12B3" w:rsidRDefault="00F20D98" w:rsidP="00F20D98">
      <w:pPr>
        <w:spacing w:line="360" w:lineRule="auto"/>
        <w:jc w:val="both"/>
        <w:rPr>
          <w:rFonts w:ascii="Arial" w:hAnsi="Arial" w:cs="Arial"/>
          <w:b/>
          <w:u w:val="single"/>
        </w:rPr>
      </w:pPr>
      <w:r w:rsidRPr="00AD12B3">
        <w:rPr>
          <w:rFonts w:ascii="Arial" w:hAnsi="Arial" w:cs="Arial"/>
          <w:b/>
        </w:rPr>
        <w:t>4.</w:t>
      </w:r>
      <w:r w:rsidRPr="00AD12B3">
        <w:rPr>
          <w:rFonts w:ascii="Arial" w:hAnsi="Arial" w:cs="Arial"/>
          <w:b/>
        </w:rPr>
        <w:tab/>
      </w:r>
      <w:r w:rsidRPr="00AD12B3">
        <w:rPr>
          <w:rFonts w:ascii="Arial" w:hAnsi="Arial" w:cs="Arial"/>
          <w:b/>
          <w:u w:val="single"/>
        </w:rPr>
        <w:t>PROCUREMENT PROCESS</w:t>
      </w:r>
      <w:r w:rsidR="00BF258B" w:rsidRPr="00AD12B3">
        <w:rPr>
          <w:rFonts w:ascii="Arial" w:hAnsi="Arial" w:cs="Arial"/>
          <w:b/>
          <w:u w:val="single"/>
        </w:rPr>
        <w:t xml:space="preserve"> &amp; TIMETABLE</w:t>
      </w:r>
    </w:p>
    <w:p w14:paraId="527C5493" w14:textId="77777777" w:rsidR="00F20D98" w:rsidRPr="00AD12B3" w:rsidRDefault="00F20D98" w:rsidP="00F20D98">
      <w:pPr>
        <w:spacing w:line="360" w:lineRule="auto"/>
        <w:jc w:val="both"/>
        <w:rPr>
          <w:rFonts w:ascii="Arial" w:hAnsi="Arial" w:cs="Arial"/>
          <w:b/>
          <w:u w:val="single"/>
        </w:rPr>
      </w:pPr>
    </w:p>
    <w:p w14:paraId="06C570DC" w14:textId="6A9FF59A" w:rsidR="00F20D98" w:rsidRPr="00AD12B3" w:rsidRDefault="00F20D98" w:rsidP="00F20D98">
      <w:pPr>
        <w:spacing w:line="360" w:lineRule="auto"/>
        <w:ind w:left="720" w:hanging="720"/>
        <w:jc w:val="both"/>
        <w:rPr>
          <w:rFonts w:ascii="Arial" w:hAnsi="Arial" w:cs="Arial"/>
        </w:rPr>
      </w:pPr>
      <w:r w:rsidRPr="00AD12B3">
        <w:rPr>
          <w:rFonts w:ascii="Arial" w:hAnsi="Arial" w:cs="Arial"/>
        </w:rPr>
        <w:t>4.1</w:t>
      </w:r>
      <w:r w:rsidRPr="00AD12B3">
        <w:rPr>
          <w:rFonts w:ascii="Arial" w:hAnsi="Arial" w:cs="Arial"/>
        </w:rPr>
        <w:tab/>
        <w:t xml:space="preserve">This tender is being sent to a number of different companies.  All contractors that wish to submit an expression of interest should provide details that address all of the specification points given </w:t>
      </w:r>
      <w:r w:rsidR="00EC66D4">
        <w:rPr>
          <w:rFonts w:ascii="Arial" w:hAnsi="Arial" w:cs="Arial"/>
        </w:rPr>
        <w:t>below</w:t>
      </w:r>
      <w:r w:rsidRPr="00AD12B3">
        <w:rPr>
          <w:rFonts w:ascii="Arial" w:hAnsi="Arial" w:cs="Arial"/>
        </w:rPr>
        <w:t xml:space="preserve"> as a minimum and complete the checklist given below.</w:t>
      </w:r>
    </w:p>
    <w:p w14:paraId="5F875926" w14:textId="1C1B3D73" w:rsidR="00F20D98" w:rsidRPr="00AD12B3" w:rsidRDefault="00F20D98" w:rsidP="00F20D98">
      <w:pPr>
        <w:spacing w:line="360" w:lineRule="auto"/>
        <w:jc w:val="both"/>
        <w:rPr>
          <w:rFonts w:ascii="Arial" w:hAnsi="Arial" w:cs="Arial"/>
        </w:rPr>
      </w:pPr>
    </w:p>
    <w:p w14:paraId="5C112510" w14:textId="7BD3351E" w:rsidR="00BF258B" w:rsidRPr="00AD12B3" w:rsidRDefault="00BF258B" w:rsidP="00BF258B">
      <w:pPr>
        <w:spacing w:line="360" w:lineRule="auto"/>
        <w:ind w:left="720" w:hanging="720"/>
        <w:jc w:val="both"/>
        <w:rPr>
          <w:rFonts w:ascii="Arial" w:hAnsi="Arial" w:cs="Arial"/>
        </w:rPr>
      </w:pPr>
      <w:r w:rsidRPr="00AD12B3">
        <w:rPr>
          <w:rFonts w:ascii="Arial" w:hAnsi="Arial" w:cs="Arial"/>
        </w:rPr>
        <w:t>4.2</w:t>
      </w:r>
      <w:r w:rsidRPr="00AD12B3">
        <w:rPr>
          <w:rFonts w:ascii="Arial" w:hAnsi="Arial" w:cs="Arial"/>
        </w:rPr>
        <w:tab/>
        <w:t xml:space="preserve">Once Tenders received – </w:t>
      </w:r>
      <w:r w:rsidRPr="00AD12B3">
        <w:rPr>
          <w:rFonts w:ascii="Arial" w:hAnsi="Arial" w:cs="Arial"/>
          <w:b/>
          <w:bCs/>
        </w:rPr>
        <w:t>no later than 12 noon on Monday 31 January 2022</w:t>
      </w:r>
      <w:r w:rsidRPr="00AD12B3">
        <w:rPr>
          <w:rFonts w:ascii="Arial" w:hAnsi="Arial" w:cs="Arial"/>
        </w:rPr>
        <w:t xml:space="preserve"> – a panel of representatives f</w:t>
      </w:r>
      <w:r w:rsidR="009B4FE5" w:rsidRPr="00AD12B3">
        <w:rPr>
          <w:rFonts w:ascii="Arial" w:hAnsi="Arial" w:cs="Arial"/>
        </w:rPr>
        <w:t>rom</w:t>
      </w:r>
      <w:r w:rsidRPr="00AD12B3">
        <w:rPr>
          <w:rFonts w:ascii="Arial" w:hAnsi="Arial" w:cs="Arial"/>
        </w:rPr>
        <w:t xml:space="preserve"> Dunstable Town Council (being the Town Clerk and Chief Executive, </w:t>
      </w:r>
      <w:r w:rsidR="009B4FE5" w:rsidRPr="00AD12B3">
        <w:rPr>
          <w:rFonts w:ascii="Arial" w:hAnsi="Arial" w:cs="Arial"/>
        </w:rPr>
        <w:t>the Chairman of Finance and General Purposes Committee and the Finance and Procurement Manager) will open the tenders by w/e 4 February 2022.</w:t>
      </w:r>
    </w:p>
    <w:p w14:paraId="30DCA7B9" w14:textId="77777777" w:rsidR="00BF258B" w:rsidRPr="00AD12B3" w:rsidRDefault="00BF258B" w:rsidP="00F20D98">
      <w:pPr>
        <w:spacing w:line="360" w:lineRule="auto"/>
        <w:jc w:val="both"/>
        <w:rPr>
          <w:rFonts w:ascii="Arial" w:hAnsi="Arial" w:cs="Arial"/>
        </w:rPr>
      </w:pPr>
    </w:p>
    <w:p w14:paraId="132AD64D" w14:textId="26028DDF" w:rsidR="00BF258B" w:rsidRPr="00AD12B3" w:rsidRDefault="00BF258B" w:rsidP="009B4FE5">
      <w:pPr>
        <w:spacing w:line="360" w:lineRule="auto"/>
        <w:ind w:left="720" w:hanging="720"/>
        <w:jc w:val="both"/>
        <w:rPr>
          <w:rFonts w:ascii="Arial" w:hAnsi="Arial" w:cs="Arial"/>
        </w:rPr>
      </w:pPr>
      <w:r w:rsidRPr="00AD12B3">
        <w:rPr>
          <w:rFonts w:ascii="Arial" w:hAnsi="Arial" w:cs="Arial"/>
        </w:rPr>
        <w:t>4.3</w:t>
      </w:r>
      <w:r w:rsidRPr="00AD12B3">
        <w:rPr>
          <w:rFonts w:ascii="Arial" w:hAnsi="Arial" w:cs="Arial"/>
        </w:rPr>
        <w:tab/>
        <w:t xml:space="preserve">This panel will then select a preferred contractor </w:t>
      </w:r>
      <w:r w:rsidR="009B4FE5" w:rsidRPr="00AD12B3">
        <w:rPr>
          <w:rFonts w:ascii="Arial" w:hAnsi="Arial" w:cs="Arial"/>
        </w:rPr>
        <w:t xml:space="preserve">and that contractor will be notified by w/e 11 February 2022 with a view to commence the contract on </w:t>
      </w:r>
      <w:r w:rsidR="00285616">
        <w:rPr>
          <w:rFonts w:ascii="Arial" w:hAnsi="Arial" w:cs="Arial"/>
        </w:rPr>
        <w:t>1</w:t>
      </w:r>
      <w:r w:rsidR="009B4FE5" w:rsidRPr="00AD12B3">
        <w:rPr>
          <w:rFonts w:ascii="Arial" w:hAnsi="Arial" w:cs="Arial"/>
        </w:rPr>
        <w:t xml:space="preserve"> April 2022.</w:t>
      </w:r>
    </w:p>
    <w:p w14:paraId="03DD5B7A" w14:textId="5E0B0D91" w:rsidR="009B4FE5" w:rsidRPr="00AD12B3" w:rsidRDefault="009B4FE5" w:rsidP="009B4FE5">
      <w:pPr>
        <w:spacing w:line="360" w:lineRule="auto"/>
        <w:ind w:left="720" w:hanging="720"/>
        <w:jc w:val="both"/>
        <w:rPr>
          <w:rFonts w:ascii="Arial" w:hAnsi="Arial" w:cs="Arial"/>
        </w:rPr>
      </w:pPr>
    </w:p>
    <w:p w14:paraId="642B13AF" w14:textId="77777777" w:rsidR="009B4FE5" w:rsidRPr="00AD12B3" w:rsidRDefault="009B4FE5" w:rsidP="009B4FE5">
      <w:pPr>
        <w:spacing w:line="360" w:lineRule="auto"/>
        <w:jc w:val="both"/>
        <w:rPr>
          <w:rFonts w:ascii="Arial" w:hAnsi="Arial" w:cs="Arial"/>
          <w:b/>
          <w:u w:val="single"/>
        </w:rPr>
      </w:pPr>
      <w:r w:rsidRPr="00AD12B3">
        <w:rPr>
          <w:rFonts w:ascii="Arial" w:hAnsi="Arial" w:cs="Arial"/>
          <w:b/>
        </w:rPr>
        <w:t>6.</w:t>
      </w:r>
      <w:r w:rsidRPr="00AD12B3">
        <w:rPr>
          <w:rFonts w:ascii="Arial" w:hAnsi="Arial" w:cs="Arial"/>
          <w:b/>
        </w:rPr>
        <w:tab/>
      </w:r>
      <w:r w:rsidRPr="00AD12B3">
        <w:rPr>
          <w:rFonts w:ascii="Arial" w:hAnsi="Arial" w:cs="Arial"/>
          <w:b/>
          <w:u w:val="single"/>
        </w:rPr>
        <w:t>CLIENT</w:t>
      </w:r>
    </w:p>
    <w:p w14:paraId="639EFC36" w14:textId="77777777" w:rsidR="009B4FE5" w:rsidRPr="00AD12B3" w:rsidRDefault="009B4FE5" w:rsidP="009B4FE5">
      <w:pPr>
        <w:spacing w:line="360" w:lineRule="auto"/>
        <w:jc w:val="both"/>
        <w:rPr>
          <w:rFonts w:ascii="Arial" w:hAnsi="Arial" w:cs="Arial"/>
          <w:b/>
          <w:u w:val="single"/>
        </w:rPr>
      </w:pPr>
    </w:p>
    <w:p w14:paraId="653E8313" w14:textId="1857ED9C" w:rsidR="009B4FE5" w:rsidRPr="00AD12B3" w:rsidRDefault="009B4FE5" w:rsidP="009B4FE5">
      <w:pPr>
        <w:spacing w:line="360" w:lineRule="auto"/>
        <w:jc w:val="both"/>
        <w:rPr>
          <w:rFonts w:ascii="Arial" w:hAnsi="Arial" w:cs="Arial"/>
        </w:rPr>
      </w:pPr>
      <w:r w:rsidRPr="00AD12B3">
        <w:rPr>
          <w:rFonts w:ascii="Arial" w:hAnsi="Arial" w:cs="Arial"/>
        </w:rPr>
        <w:t>6.1</w:t>
      </w:r>
      <w:r w:rsidRPr="00AD12B3">
        <w:rPr>
          <w:rFonts w:ascii="Arial" w:hAnsi="Arial" w:cs="Arial"/>
        </w:rPr>
        <w:tab/>
        <w:t xml:space="preserve">The client for this tender process is Dunstable Town Council who will be </w:t>
      </w:r>
      <w:r w:rsidRPr="00AD12B3">
        <w:rPr>
          <w:rFonts w:ascii="Arial" w:hAnsi="Arial" w:cs="Arial"/>
        </w:rPr>
        <w:tab/>
        <w:t>represented by:</w:t>
      </w:r>
    </w:p>
    <w:p w14:paraId="2870748A" w14:textId="1FDBFDE5" w:rsidR="009B4FE5" w:rsidRPr="00AD12B3" w:rsidRDefault="00EC66D4" w:rsidP="009B4FE5">
      <w:pPr>
        <w:spacing w:line="360" w:lineRule="auto"/>
        <w:jc w:val="both"/>
        <w:rPr>
          <w:rFonts w:ascii="Arial" w:hAnsi="Arial" w:cs="Arial"/>
        </w:rPr>
      </w:pPr>
      <w:r>
        <w:rPr>
          <w:rFonts w:ascii="Arial" w:hAnsi="Arial" w:cs="Arial"/>
        </w:rPr>
        <w:tab/>
      </w:r>
      <w:r w:rsidR="009B4FE5" w:rsidRPr="00AD12B3">
        <w:rPr>
          <w:rFonts w:ascii="Arial" w:hAnsi="Arial" w:cs="Arial"/>
        </w:rPr>
        <w:tab/>
        <w:t xml:space="preserve">Lisa Scheder – Finance </w:t>
      </w:r>
      <w:r w:rsidR="00AD12B3" w:rsidRPr="00AD12B3">
        <w:rPr>
          <w:rFonts w:ascii="Arial" w:hAnsi="Arial" w:cs="Arial"/>
        </w:rPr>
        <w:t>and Procurement Manager</w:t>
      </w:r>
    </w:p>
    <w:p w14:paraId="7D339617" w14:textId="53AFF1CC" w:rsidR="009B4FE5" w:rsidRPr="00AD12B3" w:rsidRDefault="00EC66D4" w:rsidP="00EC66D4">
      <w:pPr>
        <w:spacing w:line="360" w:lineRule="auto"/>
        <w:ind w:left="720" w:firstLine="720"/>
        <w:rPr>
          <w:rFonts w:ascii="Arial" w:hAnsi="Arial" w:cs="Arial"/>
        </w:rPr>
      </w:pPr>
      <w:r>
        <w:rPr>
          <w:rFonts w:ascii="Arial" w:hAnsi="Arial" w:cs="Arial"/>
        </w:rPr>
        <w:t>Kelley Hallam – Business Support Manager</w:t>
      </w:r>
    </w:p>
    <w:p w14:paraId="3F11E6E4" w14:textId="77777777" w:rsidR="009B4FE5" w:rsidRPr="00AD12B3" w:rsidRDefault="009B4FE5" w:rsidP="009B4FE5">
      <w:pPr>
        <w:spacing w:line="360" w:lineRule="auto"/>
        <w:jc w:val="both"/>
        <w:rPr>
          <w:rFonts w:ascii="Arial" w:hAnsi="Arial" w:cs="Arial"/>
        </w:rPr>
      </w:pPr>
    </w:p>
    <w:p w14:paraId="2CD3A075" w14:textId="77777777" w:rsidR="009B4FE5" w:rsidRPr="00AD12B3" w:rsidRDefault="009B4FE5" w:rsidP="009B4FE5">
      <w:pPr>
        <w:spacing w:line="360" w:lineRule="auto"/>
        <w:rPr>
          <w:rFonts w:ascii="Arial" w:hAnsi="Arial" w:cs="Arial"/>
          <w:b/>
        </w:rPr>
      </w:pPr>
      <w:r w:rsidRPr="00AD12B3">
        <w:rPr>
          <w:rFonts w:ascii="Arial" w:hAnsi="Arial" w:cs="Arial"/>
          <w:b/>
        </w:rPr>
        <w:t>Documentation prepared by:</w:t>
      </w:r>
    </w:p>
    <w:p w14:paraId="426C1005" w14:textId="7E45AC46" w:rsidR="009B4FE5" w:rsidRPr="00AD12B3" w:rsidRDefault="00AD12B3" w:rsidP="009B4FE5">
      <w:pPr>
        <w:spacing w:line="360" w:lineRule="auto"/>
        <w:rPr>
          <w:rFonts w:ascii="Arial" w:hAnsi="Arial" w:cs="Arial"/>
          <w:bCs/>
        </w:rPr>
      </w:pPr>
      <w:r w:rsidRPr="00AD12B3">
        <w:rPr>
          <w:rFonts w:ascii="Arial" w:hAnsi="Arial" w:cs="Arial"/>
          <w:bCs/>
        </w:rPr>
        <w:t xml:space="preserve">Lisa Scheder - Finance and Procurement </w:t>
      </w:r>
      <w:r w:rsidR="009B4FE5" w:rsidRPr="00AD12B3">
        <w:rPr>
          <w:rFonts w:ascii="Arial" w:hAnsi="Arial" w:cs="Arial"/>
          <w:bCs/>
        </w:rPr>
        <w:t>Manager</w:t>
      </w:r>
    </w:p>
    <w:p w14:paraId="46AF5640" w14:textId="77777777" w:rsidR="009B4FE5" w:rsidRPr="00AD12B3" w:rsidRDefault="009B4FE5" w:rsidP="009B4FE5">
      <w:pPr>
        <w:spacing w:line="360" w:lineRule="auto"/>
        <w:rPr>
          <w:rFonts w:ascii="Arial" w:hAnsi="Arial" w:cs="Arial"/>
          <w:bCs/>
        </w:rPr>
      </w:pPr>
      <w:r w:rsidRPr="00AD12B3">
        <w:rPr>
          <w:rFonts w:ascii="Arial" w:hAnsi="Arial" w:cs="Arial"/>
          <w:bCs/>
        </w:rPr>
        <w:t>Dunstable Town Council</w:t>
      </w:r>
    </w:p>
    <w:p w14:paraId="61AA6819" w14:textId="5EE384A4" w:rsidR="009B4FE5" w:rsidRPr="00AD12B3" w:rsidRDefault="009B4FE5" w:rsidP="009B4FE5">
      <w:pPr>
        <w:spacing w:line="360" w:lineRule="auto"/>
        <w:rPr>
          <w:rFonts w:ascii="Arial" w:hAnsi="Arial" w:cs="Arial"/>
          <w:bCs/>
        </w:rPr>
      </w:pPr>
      <w:r w:rsidRPr="00AD12B3">
        <w:rPr>
          <w:rFonts w:ascii="Arial" w:hAnsi="Arial" w:cs="Arial"/>
          <w:bCs/>
        </w:rPr>
        <w:t>Grove House</w:t>
      </w:r>
      <w:r w:rsidR="00AD12B3" w:rsidRPr="00AD12B3">
        <w:rPr>
          <w:rFonts w:ascii="Arial" w:hAnsi="Arial" w:cs="Arial"/>
          <w:bCs/>
        </w:rPr>
        <w:t xml:space="preserve">, </w:t>
      </w:r>
      <w:r w:rsidRPr="00AD12B3">
        <w:rPr>
          <w:rFonts w:ascii="Arial" w:hAnsi="Arial" w:cs="Arial"/>
          <w:bCs/>
        </w:rPr>
        <w:t>76 High Street North</w:t>
      </w:r>
    </w:p>
    <w:p w14:paraId="6168675D" w14:textId="51EEF642" w:rsidR="009B4FE5" w:rsidRPr="00AD12B3" w:rsidRDefault="009B4FE5" w:rsidP="009B4FE5">
      <w:pPr>
        <w:spacing w:line="360" w:lineRule="auto"/>
        <w:rPr>
          <w:rFonts w:ascii="Arial" w:hAnsi="Arial" w:cs="Arial"/>
          <w:bCs/>
        </w:rPr>
      </w:pPr>
      <w:r w:rsidRPr="00AD12B3">
        <w:rPr>
          <w:rFonts w:ascii="Arial" w:hAnsi="Arial" w:cs="Arial"/>
          <w:bCs/>
        </w:rPr>
        <w:t>Dunstable</w:t>
      </w:r>
    </w:p>
    <w:p w14:paraId="576A337E" w14:textId="757E0E9D" w:rsidR="00AD12B3" w:rsidRPr="00AD12B3" w:rsidRDefault="00AD12B3" w:rsidP="009B4FE5">
      <w:pPr>
        <w:spacing w:line="360" w:lineRule="auto"/>
        <w:rPr>
          <w:rFonts w:ascii="Arial" w:hAnsi="Arial" w:cs="Arial"/>
          <w:bCs/>
        </w:rPr>
      </w:pPr>
      <w:r w:rsidRPr="00AD12B3">
        <w:rPr>
          <w:rFonts w:ascii="Arial" w:hAnsi="Arial" w:cs="Arial"/>
          <w:bCs/>
        </w:rPr>
        <w:t>Bedfordshire</w:t>
      </w:r>
    </w:p>
    <w:p w14:paraId="7D524448" w14:textId="77777777" w:rsidR="009B4FE5" w:rsidRPr="00AD12B3" w:rsidRDefault="009B4FE5" w:rsidP="009B4FE5">
      <w:pPr>
        <w:spacing w:line="360" w:lineRule="auto"/>
        <w:rPr>
          <w:rFonts w:ascii="Arial" w:hAnsi="Arial" w:cs="Arial"/>
          <w:bCs/>
        </w:rPr>
      </w:pPr>
      <w:r w:rsidRPr="00AD12B3">
        <w:rPr>
          <w:rFonts w:ascii="Arial" w:hAnsi="Arial" w:cs="Arial"/>
          <w:bCs/>
        </w:rPr>
        <w:t>LU6 1NF</w:t>
      </w:r>
    </w:p>
    <w:p w14:paraId="571671B9" w14:textId="40F499D7" w:rsidR="009B4FE5" w:rsidRPr="00AD12B3" w:rsidRDefault="009B4FE5" w:rsidP="009B4FE5">
      <w:pPr>
        <w:spacing w:line="360" w:lineRule="auto"/>
        <w:rPr>
          <w:rFonts w:ascii="Arial" w:hAnsi="Arial" w:cs="Arial"/>
          <w:bCs/>
        </w:rPr>
      </w:pPr>
      <w:r w:rsidRPr="00AD12B3">
        <w:rPr>
          <w:rFonts w:ascii="Arial" w:hAnsi="Arial" w:cs="Arial"/>
          <w:bCs/>
        </w:rPr>
        <w:t xml:space="preserve">01582 </w:t>
      </w:r>
      <w:r w:rsidR="00AD12B3" w:rsidRPr="00AD12B3">
        <w:rPr>
          <w:rFonts w:ascii="Arial" w:hAnsi="Arial" w:cs="Arial"/>
          <w:bCs/>
        </w:rPr>
        <w:t xml:space="preserve">891403     </w:t>
      </w:r>
      <w:hyperlink r:id="rId8" w:history="1">
        <w:r w:rsidR="00AD12B3" w:rsidRPr="00AD12B3">
          <w:rPr>
            <w:rStyle w:val="Hyperlink"/>
            <w:rFonts w:ascii="Arial" w:hAnsi="Arial" w:cs="Arial"/>
            <w:bCs/>
            <w:color w:val="auto"/>
          </w:rPr>
          <w:t>lisa.scheder@dunstable.gov.uk</w:t>
        </w:r>
      </w:hyperlink>
      <w:r w:rsidR="00AD12B3" w:rsidRPr="00AD12B3">
        <w:rPr>
          <w:rFonts w:ascii="Arial" w:hAnsi="Arial" w:cs="Arial"/>
          <w:bCs/>
        </w:rPr>
        <w:t xml:space="preserve"> </w:t>
      </w:r>
    </w:p>
    <w:p w14:paraId="03A0B97E" w14:textId="77777777" w:rsidR="00F826AF" w:rsidRDefault="00F826AF" w:rsidP="00EC74F7">
      <w:pPr>
        <w:jc w:val="center"/>
        <w:rPr>
          <w:rFonts w:ascii="Arial" w:hAnsi="Arial" w:cs="Arial"/>
          <w:b/>
          <w:u w:val="single"/>
        </w:rPr>
      </w:pPr>
    </w:p>
    <w:p w14:paraId="50B5C683" w14:textId="77777777" w:rsidR="00F826AF" w:rsidRDefault="00F826AF" w:rsidP="00F826AF">
      <w:pPr>
        <w:spacing w:line="360" w:lineRule="auto"/>
        <w:jc w:val="both"/>
        <w:rPr>
          <w:rFonts w:ascii="Arial" w:hAnsi="Arial" w:cs="Arial"/>
          <w:b/>
        </w:rPr>
      </w:pPr>
      <w:r>
        <w:rPr>
          <w:rFonts w:ascii="Arial" w:hAnsi="Arial" w:cs="Arial"/>
          <w:b/>
        </w:rPr>
        <w:t>Contractor’s checklists</w:t>
      </w:r>
    </w:p>
    <w:p w14:paraId="688D7890" w14:textId="77777777" w:rsidR="00F826AF" w:rsidRDefault="00F826AF" w:rsidP="00F826AF">
      <w:pPr>
        <w:spacing w:line="360" w:lineRule="auto"/>
        <w:jc w:val="both"/>
        <w:rPr>
          <w:rFonts w:ascii="Arial" w:hAnsi="Arial" w:cs="Arial"/>
          <w:b/>
        </w:rPr>
      </w:pPr>
    </w:p>
    <w:p w14:paraId="16571883" w14:textId="77777777" w:rsidR="00F826AF" w:rsidRDefault="00F826AF" w:rsidP="00F826AF">
      <w:pPr>
        <w:spacing w:line="360" w:lineRule="auto"/>
        <w:jc w:val="both"/>
        <w:rPr>
          <w:rFonts w:ascii="Arial" w:hAnsi="Arial" w:cs="Arial"/>
        </w:rPr>
      </w:pPr>
      <w:r>
        <w:rPr>
          <w:rFonts w:ascii="Arial" w:hAnsi="Arial" w:cs="Arial"/>
        </w:rPr>
        <w:t>All contractors expressing an interest are encouraged to use the checklist below to ensure that they have included the following documentation in their submissions.</w:t>
      </w:r>
    </w:p>
    <w:tbl>
      <w:tblPr>
        <w:tblStyle w:val="TableGrid"/>
        <w:tblW w:w="0" w:type="auto"/>
        <w:tblLook w:val="01E0" w:firstRow="1" w:lastRow="1" w:firstColumn="1" w:lastColumn="1" w:noHBand="0" w:noVBand="0"/>
      </w:tblPr>
      <w:tblGrid>
        <w:gridCol w:w="7121"/>
        <w:gridCol w:w="1175"/>
      </w:tblGrid>
      <w:tr w:rsidR="00F826AF" w14:paraId="392822F2" w14:textId="77777777" w:rsidTr="00F826AF">
        <w:tc>
          <w:tcPr>
            <w:tcW w:w="7121" w:type="dxa"/>
          </w:tcPr>
          <w:p w14:paraId="032F83B6" w14:textId="77777777" w:rsidR="00F826AF" w:rsidRPr="005351AF" w:rsidRDefault="00F826AF" w:rsidP="00891094">
            <w:pPr>
              <w:spacing w:line="360" w:lineRule="auto"/>
              <w:jc w:val="both"/>
              <w:rPr>
                <w:rFonts w:ascii="Arial" w:hAnsi="Arial" w:cs="Arial"/>
              </w:rPr>
            </w:pPr>
            <w:r w:rsidRPr="005351AF">
              <w:rPr>
                <w:rFonts w:ascii="Arial" w:hAnsi="Arial" w:cs="Arial"/>
              </w:rPr>
              <w:t>Comprehensive company profile</w:t>
            </w:r>
          </w:p>
        </w:tc>
        <w:tc>
          <w:tcPr>
            <w:tcW w:w="1175" w:type="dxa"/>
          </w:tcPr>
          <w:p w14:paraId="50DC940A" w14:textId="77777777" w:rsidR="00F826AF" w:rsidRDefault="00F826AF" w:rsidP="00891094">
            <w:pPr>
              <w:spacing w:line="360" w:lineRule="auto"/>
              <w:jc w:val="both"/>
            </w:pPr>
          </w:p>
        </w:tc>
      </w:tr>
      <w:tr w:rsidR="00F826AF" w14:paraId="70EB3232" w14:textId="77777777" w:rsidTr="00F826AF">
        <w:tc>
          <w:tcPr>
            <w:tcW w:w="7121" w:type="dxa"/>
          </w:tcPr>
          <w:p w14:paraId="53D16A31" w14:textId="77777777" w:rsidR="00F826AF" w:rsidRDefault="00F826AF" w:rsidP="00891094">
            <w:pPr>
              <w:spacing w:line="360" w:lineRule="auto"/>
              <w:jc w:val="both"/>
              <w:rPr>
                <w:rFonts w:ascii="Arial" w:hAnsi="Arial" w:cs="Arial"/>
              </w:rPr>
            </w:pPr>
            <w:r>
              <w:rPr>
                <w:rFonts w:ascii="Arial" w:hAnsi="Arial" w:cs="Arial"/>
              </w:rPr>
              <w:t>Breakdown of cost proposals resulting in fully inclusive final project price</w:t>
            </w:r>
          </w:p>
        </w:tc>
        <w:tc>
          <w:tcPr>
            <w:tcW w:w="1175" w:type="dxa"/>
          </w:tcPr>
          <w:p w14:paraId="23E3B032" w14:textId="77777777" w:rsidR="00F826AF" w:rsidRDefault="00F826AF" w:rsidP="00891094">
            <w:pPr>
              <w:spacing w:line="360" w:lineRule="auto"/>
              <w:jc w:val="both"/>
            </w:pPr>
          </w:p>
        </w:tc>
      </w:tr>
      <w:tr w:rsidR="00F826AF" w14:paraId="001D207D" w14:textId="77777777" w:rsidTr="00F826AF">
        <w:tc>
          <w:tcPr>
            <w:tcW w:w="7121" w:type="dxa"/>
          </w:tcPr>
          <w:p w14:paraId="09F1A5AC" w14:textId="4918DC43" w:rsidR="00F826AF" w:rsidRPr="005351AF" w:rsidRDefault="00F826AF" w:rsidP="00891094">
            <w:pPr>
              <w:spacing w:line="360" w:lineRule="auto"/>
              <w:jc w:val="both"/>
              <w:rPr>
                <w:rFonts w:ascii="Arial" w:hAnsi="Arial" w:cs="Arial"/>
              </w:rPr>
            </w:pPr>
            <w:r>
              <w:rPr>
                <w:rFonts w:ascii="Arial" w:hAnsi="Arial" w:cs="Arial"/>
              </w:rPr>
              <w:t>T</w:t>
            </w:r>
            <w:r w:rsidR="00EC66D4">
              <w:rPr>
                <w:rFonts w:ascii="Arial" w:hAnsi="Arial" w:cs="Arial"/>
              </w:rPr>
              <w:t>hree</w:t>
            </w:r>
            <w:r>
              <w:rPr>
                <w:rFonts w:ascii="Arial" w:hAnsi="Arial" w:cs="Arial"/>
              </w:rPr>
              <w:t xml:space="preserve"> contacts </w:t>
            </w:r>
            <w:r w:rsidRPr="00177812">
              <w:rPr>
                <w:rFonts w:ascii="Arial" w:hAnsi="Arial" w:cs="Arial"/>
              </w:rPr>
              <w:t xml:space="preserve">for </w:t>
            </w:r>
            <w:r>
              <w:rPr>
                <w:rFonts w:ascii="Arial" w:hAnsi="Arial" w:cs="Arial"/>
              </w:rPr>
              <w:t>reference, one of which preferably should be a local authority</w:t>
            </w:r>
          </w:p>
        </w:tc>
        <w:tc>
          <w:tcPr>
            <w:tcW w:w="1175" w:type="dxa"/>
          </w:tcPr>
          <w:p w14:paraId="166D748E" w14:textId="77777777" w:rsidR="00F826AF" w:rsidRDefault="00F826AF" w:rsidP="00891094">
            <w:pPr>
              <w:spacing w:line="360" w:lineRule="auto"/>
              <w:jc w:val="both"/>
            </w:pPr>
          </w:p>
        </w:tc>
      </w:tr>
      <w:tr w:rsidR="00F826AF" w14:paraId="2FDD5927" w14:textId="77777777" w:rsidTr="00F826AF">
        <w:tc>
          <w:tcPr>
            <w:tcW w:w="7121" w:type="dxa"/>
          </w:tcPr>
          <w:p w14:paraId="78741806" w14:textId="77777777" w:rsidR="00F826AF" w:rsidRPr="005351AF" w:rsidRDefault="00F826AF" w:rsidP="00891094">
            <w:pPr>
              <w:spacing w:line="360" w:lineRule="auto"/>
              <w:jc w:val="both"/>
              <w:rPr>
                <w:rFonts w:ascii="Arial" w:hAnsi="Arial" w:cs="Arial"/>
              </w:rPr>
            </w:pPr>
            <w:r>
              <w:rPr>
                <w:rFonts w:ascii="Arial" w:hAnsi="Arial" w:cs="Arial"/>
              </w:rPr>
              <w:t>Company Health and Safety Policy</w:t>
            </w:r>
          </w:p>
        </w:tc>
        <w:tc>
          <w:tcPr>
            <w:tcW w:w="1175" w:type="dxa"/>
          </w:tcPr>
          <w:p w14:paraId="18CA9C5D" w14:textId="77777777" w:rsidR="00F826AF" w:rsidRDefault="00F826AF" w:rsidP="00891094">
            <w:pPr>
              <w:spacing w:line="360" w:lineRule="auto"/>
              <w:jc w:val="both"/>
            </w:pPr>
          </w:p>
        </w:tc>
      </w:tr>
      <w:tr w:rsidR="00F826AF" w14:paraId="56FE7AAC" w14:textId="77777777" w:rsidTr="00F826AF">
        <w:tc>
          <w:tcPr>
            <w:tcW w:w="7121" w:type="dxa"/>
          </w:tcPr>
          <w:p w14:paraId="59B1FDF0" w14:textId="77777777" w:rsidR="00F826AF" w:rsidRPr="005351AF" w:rsidRDefault="00F826AF" w:rsidP="00891094">
            <w:pPr>
              <w:spacing w:line="360" w:lineRule="auto"/>
              <w:jc w:val="both"/>
              <w:rPr>
                <w:rFonts w:ascii="Arial" w:hAnsi="Arial" w:cs="Arial"/>
              </w:rPr>
            </w:pPr>
            <w:r>
              <w:rPr>
                <w:rFonts w:ascii="Arial" w:hAnsi="Arial" w:cs="Arial"/>
              </w:rPr>
              <w:t>Policy documents specific to works (such as working at height policy and risk assessments/systems of work information etc)</w:t>
            </w:r>
          </w:p>
        </w:tc>
        <w:tc>
          <w:tcPr>
            <w:tcW w:w="1175" w:type="dxa"/>
          </w:tcPr>
          <w:p w14:paraId="1C67D90D" w14:textId="77777777" w:rsidR="00F826AF" w:rsidRDefault="00F826AF" w:rsidP="00891094">
            <w:pPr>
              <w:spacing w:line="360" w:lineRule="auto"/>
              <w:jc w:val="both"/>
            </w:pPr>
          </w:p>
        </w:tc>
      </w:tr>
      <w:tr w:rsidR="00F826AF" w14:paraId="491EAD8F" w14:textId="77777777" w:rsidTr="00F826AF">
        <w:tc>
          <w:tcPr>
            <w:tcW w:w="7121" w:type="dxa"/>
          </w:tcPr>
          <w:p w14:paraId="4928F9DE" w14:textId="77777777" w:rsidR="00F826AF" w:rsidRPr="005351AF" w:rsidRDefault="00F826AF" w:rsidP="00891094">
            <w:pPr>
              <w:spacing w:line="360" w:lineRule="auto"/>
              <w:jc w:val="both"/>
              <w:rPr>
                <w:rFonts w:ascii="Arial" w:hAnsi="Arial" w:cs="Arial"/>
              </w:rPr>
            </w:pPr>
            <w:r>
              <w:rPr>
                <w:rFonts w:ascii="Arial" w:hAnsi="Arial" w:cs="Arial"/>
              </w:rPr>
              <w:t>Insurance documentation</w:t>
            </w:r>
          </w:p>
        </w:tc>
        <w:tc>
          <w:tcPr>
            <w:tcW w:w="1175" w:type="dxa"/>
          </w:tcPr>
          <w:p w14:paraId="440684BA" w14:textId="77777777" w:rsidR="00F826AF" w:rsidRDefault="00F826AF" w:rsidP="00891094">
            <w:pPr>
              <w:spacing w:line="360" w:lineRule="auto"/>
              <w:jc w:val="both"/>
            </w:pPr>
          </w:p>
        </w:tc>
      </w:tr>
      <w:tr w:rsidR="00F826AF" w14:paraId="440FB1B6" w14:textId="77777777" w:rsidTr="00F826AF">
        <w:tc>
          <w:tcPr>
            <w:tcW w:w="7121" w:type="dxa"/>
          </w:tcPr>
          <w:p w14:paraId="6C9727DD" w14:textId="77777777" w:rsidR="00F826AF" w:rsidRPr="005351AF" w:rsidRDefault="00F826AF" w:rsidP="00891094">
            <w:pPr>
              <w:spacing w:line="360" w:lineRule="auto"/>
              <w:jc w:val="both"/>
              <w:rPr>
                <w:rFonts w:ascii="Arial" w:hAnsi="Arial" w:cs="Arial"/>
              </w:rPr>
            </w:pPr>
            <w:r>
              <w:rPr>
                <w:rFonts w:ascii="Arial" w:hAnsi="Arial" w:cs="Arial"/>
              </w:rPr>
              <w:t>Company Environmental Policy</w:t>
            </w:r>
          </w:p>
        </w:tc>
        <w:tc>
          <w:tcPr>
            <w:tcW w:w="1175" w:type="dxa"/>
          </w:tcPr>
          <w:p w14:paraId="7DE13734" w14:textId="77777777" w:rsidR="00F826AF" w:rsidRDefault="00F826AF" w:rsidP="00891094">
            <w:pPr>
              <w:spacing w:line="360" w:lineRule="auto"/>
              <w:jc w:val="both"/>
            </w:pPr>
          </w:p>
        </w:tc>
      </w:tr>
      <w:tr w:rsidR="00F826AF" w14:paraId="50380CCE" w14:textId="77777777" w:rsidTr="00F826AF">
        <w:tc>
          <w:tcPr>
            <w:tcW w:w="7121" w:type="dxa"/>
          </w:tcPr>
          <w:p w14:paraId="29217BA5" w14:textId="77777777" w:rsidR="00F826AF" w:rsidRPr="005351AF" w:rsidRDefault="00F826AF" w:rsidP="00891094">
            <w:pPr>
              <w:spacing w:line="360" w:lineRule="auto"/>
              <w:jc w:val="both"/>
              <w:rPr>
                <w:rFonts w:ascii="Arial" w:hAnsi="Arial" w:cs="Arial"/>
              </w:rPr>
            </w:pPr>
            <w:r>
              <w:rPr>
                <w:rFonts w:ascii="Arial" w:hAnsi="Arial" w:cs="Arial"/>
              </w:rPr>
              <w:t xml:space="preserve">Read and understood Dunstable Town Council’s Procurement </w:t>
            </w:r>
            <w:r w:rsidRPr="00177812">
              <w:rPr>
                <w:rFonts w:ascii="Arial" w:hAnsi="Arial" w:cs="Arial"/>
              </w:rPr>
              <w:t>Policy (for any queries please contact Lisa Scheder, Finance and Procurement Manager)</w:t>
            </w:r>
          </w:p>
        </w:tc>
        <w:tc>
          <w:tcPr>
            <w:tcW w:w="1175" w:type="dxa"/>
          </w:tcPr>
          <w:p w14:paraId="04912B55" w14:textId="77777777" w:rsidR="00F826AF" w:rsidRDefault="00F826AF" w:rsidP="00891094">
            <w:pPr>
              <w:spacing w:line="360" w:lineRule="auto"/>
              <w:jc w:val="both"/>
            </w:pPr>
          </w:p>
        </w:tc>
      </w:tr>
      <w:tr w:rsidR="00F826AF" w14:paraId="2F22F97C" w14:textId="77777777" w:rsidTr="00F826AF">
        <w:tc>
          <w:tcPr>
            <w:tcW w:w="7121" w:type="dxa"/>
          </w:tcPr>
          <w:p w14:paraId="11502C21" w14:textId="77777777" w:rsidR="00F826AF" w:rsidRPr="005351AF" w:rsidRDefault="00F826AF" w:rsidP="00891094">
            <w:pPr>
              <w:spacing w:line="360" w:lineRule="auto"/>
              <w:jc w:val="both"/>
              <w:rPr>
                <w:rFonts w:ascii="Arial" w:hAnsi="Arial" w:cs="Arial"/>
              </w:rPr>
            </w:pPr>
            <w:r>
              <w:rPr>
                <w:rFonts w:ascii="Arial" w:hAnsi="Arial" w:cs="Arial"/>
              </w:rPr>
              <w:t>Any other relevant documentation</w:t>
            </w:r>
          </w:p>
        </w:tc>
        <w:tc>
          <w:tcPr>
            <w:tcW w:w="1175" w:type="dxa"/>
          </w:tcPr>
          <w:p w14:paraId="4BB9BA0A" w14:textId="77777777" w:rsidR="00F826AF" w:rsidRDefault="00F826AF" w:rsidP="00891094">
            <w:pPr>
              <w:spacing w:line="360" w:lineRule="auto"/>
              <w:jc w:val="both"/>
            </w:pPr>
          </w:p>
        </w:tc>
      </w:tr>
    </w:tbl>
    <w:p w14:paraId="6BC9DA71" w14:textId="77777777" w:rsidR="00F826AF" w:rsidRDefault="00F826AF" w:rsidP="00F826AF">
      <w:pPr>
        <w:spacing w:line="360" w:lineRule="auto"/>
        <w:jc w:val="both"/>
        <w:rPr>
          <w:rFonts w:ascii="Arial" w:hAnsi="Arial" w:cs="Arial"/>
          <w:szCs w:val="20"/>
          <w:lang w:val="en-US"/>
        </w:rPr>
      </w:pPr>
    </w:p>
    <w:p w14:paraId="334BF2E2" w14:textId="59C6C7DC" w:rsidR="00F826AF" w:rsidRDefault="00F826AF" w:rsidP="00F826AF">
      <w:pPr>
        <w:spacing w:line="360" w:lineRule="auto"/>
        <w:jc w:val="both"/>
      </w:pPr>
    </w:p>
    <w:p w14:paraId="39EE34BD" w14:textId="026A0D22" w:rsidR="00EC66D4" w:rsidRDefault="00EC66D4" w:rsidP="00F826AF">
      <w:pPr>
        <w:spacing w:line="360" w:lineRule="auto"/>
        <w:jc w:val="both"/>
      </w:pPr>
    </w:p>
    <w:p w14:paraId="398675FE" w14:textId="7669644B" w:rsidR="00EC66D4" w:rsidRDefault="00EC66D4" w:rsidP="00F826AF">
      <w:pPr>
        <w:spacing w:line="360" w:lineRule="auto"/>
        <w:jc w:val="both"/>
      </w:pPr>
    </w:p>
    <w:p w14:paraId="44398BFB" w14:textId="6EBBE40A" w:rsidR="00EC66D4" w:rsidRDefault="00EC66D4" w:rsidP="00F826AF">
      <w:pPr>
        <w:spacing w:line="360" w:lineRule="auto"/>
        <w:jc w:val="both"/>
      </w:pPr>
    </w:p>
    <w:p w14:paraId="392834E4" w14:textId="5681DFF9" w:rsidR="00EC66D4" w:rsidRDefault="00EC66D4" w:rsidP="00F826AF">
      <w:pPr>
        <w:spacing w:line="360" w:lineRule="auto"/>
        <w:jc w:val="both"/>
      </w:pPr>
    </w:p>
    <w:p w14:paraId="4F7A48CB" w14:textId="21477ED2" w:rsidR="00EC66D4" w:rsidRDefault="00EC66D4" w:rsidP="00F826AF">
      <w:pPr>
        <w:spacing w:line="360" w:lineRule="auto"/>
        <w:jc w:val="both"/>
      </w:pPr>
    </w:p>
    <w:p w14:paraId="4ED9076B" w14:textId="76FE787F" w:rsidR="00EC66D4" w:rsidRDefault="00EC66D4" w:rsidP="00F826AF">
      <w:pPr>
        <w:spacing w:line="360" w:lineRule="auto"/>
        <w:jc w:val="both"/>
      </w:pPr>
    </w:p>
    <w:p w14:paraId="1B619E2B" w14:textId="0AFD9F2E" w:rsidR="00EC66D4" w:rsidRDefault="00EC66D4" w:rsidP="00F826AF">
      <w:pPr>
        <w:spacing w:line="360" w:lineRule="auto"/>
        <w:jc w:val="both"/>
      </w:pPr>
    </w:p>
    <w:p w14:paraId="3ED06D18" w14:textId="5CF61333" w:rsidR="00EC66D4" w:rsidRDefault="00EC66D4" w:rsidP="00F826AF">
      <w:pPr>
        <w:spacing w:line="360" w:lineRule="auto"/>
        <w:jc w:val="both"/>
      </w:pPr>
    </w:p>
    <w:p w14:paraId="674B716E" w14:textId="544B63FF" w:rsidR="00EC66D4" w:rsidRDefault="00EC66D4" w:rsidP="00F826AF">
      <w:pPr>
        <w:spacing w:line="360" w:lineRule="auto"/>
        <w:jc w:val="both"/>
      </w:pPr>
    </w:p>
    <w:p w14:paraId="6B482213" w14:textId="49501715" w:rsidR="00EC66D4" w:rsidRDefault="00EC66D4" w:rsidP="00F826AF">
      <w:pPr>
        <w:spacing w:line="360" w:lineRule="auto"/>
        <w:jc w:val="both"/>
      </w:pPr>
    </w:p>
    <w:p w14:paraId="209254ED" w14:textId="28D0C8D6" w:rsidR="00EC66D4" w:rsidRDefault="00EC66D4" w:rsidP="00F826AF">
      <w:pPr>
        <w:spacing w:line="360" w:lineRule="auto"/>
        <w:jc w:val="both"/>
      </w:pPr>
    </w:p>
    <w:p w14:paraId="6CB5912E" w14:textId="77777777" w:rsidR="00EC66D4" w:rsidRDefault="00EC66D4" w:rsidP="00F826AF">
      <w:pPr>
        <w:spacing w:line="360" w:lineRule="auto"/>
        <w:jc w:val="both"/>
      </w:pPr>
    </w:p>
    <w:p w14:paraId="3E9E9054" w14:textId="77777777" w:rsidR="00F826AF" w:rsidRDefault="00F826AF" w:rsidP="00EC74F7">
      <w:pPr>
        <w:jc w:val="center"/>
        <w:rPr>
          <w:rFonts w:ascii="Arial" w:hAnsi="Arial" w:cs="Arial"/>
          <w:b/>
          <w:u w:val="single"/>
        </w:rPr>
      </w:pPr>
    </w:p>
    <w:p w14:paraId="66510303" w14:textId="77777777" w:rsidR="00F826AF" w:rsidRDefault="00F826AF" w:rsidP="00EC74F7">
      <w:pPr>
        <w:jc w:val="center"/>
        <w:rPr>
          <w:rFonts w:ascii="Arial" w:hAnsi="Arial" w:cs="Arial"/>
          <w:b/>
          <w:u w:val="single"/>
        </w:rPr>
      </w:pPr>
    </w:p>
    <w:p w14:paraId="4BAF0128" w14:textId="77777777" w:rsidR="00F826AF" w:rsidRDefault="00F826AF" w:rsidP="00EC74F7">
      <w:pPr>
        <w:jc w:val="center"/>
        <w:rPr>
          <w:rFonts w:ascii="Arial" w:hAnsi="Arial" w:cs="Arial"/>
          <w:b/>
          <w:u w:val="single"/>
        </w:rPr>
      </w:pPr>
    </w:p>
    <w:p w14:paraId="1D0E1BEB" w14:textId="4CED6E58" w:rsidR="00746329" w:rsidRPr="00AD12B3" w:rsidRDefault="00746329" w:rsidP="00EC74F7">
      <w:pPr>
        <w:jc w:val="center"/>
        <w:rPr>
          <w:rFonts w:ascii="Arial" w:hAnsi="Arial" w:cs="Arial"/>
          <w:b/>
          <w:u w:val="single"/>
        </w:rPr>
      </w:pPr>
      <w:r w:rsidRPr="00AD12B3">
        <w:rPr>
          <w:rFonts w:ascii="Arial" w:hAnsi="Arial" w:cs="Arial"/>
          <w:b/>
          <w:u w:val="single"/>
        </w:rPr>
        <w:lastRenderedPageBreak/>
        <w:t>Dunstable Town Council</w:t>
      </w:r>
    </w:p>
    <w:p w14:paraId="4151CD1B" w14:textId="77777777" w:rsidR="00746329" w:rsidRPr="00AD12B3" w:rsidRDefault="00746329" w:rsidP="00746329">
      <w:pPr>
        <w:jc w:val="center"/>
        <w:rPr>
          <w:rFonts w:ascii="Arial" w:hAnsi="Arial" w:cs="Arial"/>
          <w:b/>
          <w:sz w:val="32"/>
          <w:szCs w:val="32"/>
          <w:u w:val="single"/>
        </w:rPr>
      </w:pPr>
    </w:p>
    <w:p w14:paraId="7A366144" w14:textId="51022DE1" w:rsidR="001A1CEC" w:rsidRPr="00AD12B3" w:rsidRDefault="001A1CEC" w:rsidP="001A1CEC">
      <w:pPr>
        <w:jc w:val="center"/>
        <w:rPr>
          <w:rFonts w:ascii="Arial" w:hAnsi="Arial" w:cs="Arial"/>
          <w:b/>
          <w:sz w:val="28"/>
          <w:szCs w:val="28"/>
          <w:u w:val="single"/>
        </w:rPr>
      </w:pPr>
      <w:r w:rsidRPr="00AD12B3">
        <w:rPr>
          <w:rFonts w:ascii="Arial" w:hAnsi="Arial" w:cs="Arial"/>
          <w:b/>
          <w:sz w:val="28"/>
          <w:szCs w:val="28"/>
          <w:u w:val="single"/>
        </w:rPr>
        <w:t xml:space="preserve">Tender for the provision of cleaning services </w:t>
      </w:r>
      <w:r w:rsidR="003F2062" w:rsidRPr="00AD12B3">
        <w:rPr>
          <w:rFonts w:ascii="Arial" w:hAnsi="Arial" w:cs="Arial"/>
          <w:b/>
          <w:sz w:val="28"/>
          <w:szCs w:val="28"/>
          <w:u w:val="single"/>
        </w:rPr>
        <w:t>20</w:t>
      </w:r>
      <w:r w:rsidR="009F03CC" w:rsidRPr="00AD12B3">
        <w:rPr>
          <w:rFonts w:ascii="Arial" w:hAnsi="Arial" w:cs="Arial"/>
          <w:b/>
          <w:sz w:val="28"/>
          <w:szCs w:val="28"/>
          <w:u w:val="single"/>
        </w:rPr>
        <w:t>2</w:t>
      </w:r>
      <w:r w:rsidR="005A177A">
        <w:rPr>
          <w:rFonts w:ascii="Arial" w:hAnsi="Arial" w:cs="Arial"/>
          <w:b/>
          <w:sz w:val="28"/>
          <w:szCs w:val="28"/>
          <w:u w:val="single"/>
        </w:rPr>
        <w:t>2</w:t>
      </w:r>
      <w:r w:rsidR="004F50C2">
        <w:rPr>
          <w:rFonts w:ascii="Arial" w:hAnsi="Arial" w:cs="Arial"/>
          <w:b/>
          <w:sz w:val="28"/>
          <w:szCs w:val="28"/>
          <w:u w:val="single"/>
        </w:rPr>
        <w:t>-2027</w:t>
      </w:r>
      <w:r w:rsidRPr="00AD12B3">
        <w:rPr>
          <w:rFonts w:ascii="Arial" w:hAnsi="Arial" w:cs="Arial"/>
          <w:b/>
          <w:sz w:val="28"/>
          <w:szCs w:val="28"/>
          <w:u w:val="single"/>
        </w:rPr>
        <w:t xml:space="preserve"> </w:t>
      </w:r>
    </w:p>
    <w:p w14:paraId="133E7374" w14:textId="77777777" w:rsidR="00746329" w:rsidRPr="00AD12B3" w:rsidRDefault="00746329" w:rsidP="00160AF8">
      <w:pPr>
        <w:jc w:val="center"/>
        <w:rPr>
          <w:rFonts w:ascii="Arial" w:hAnsi="Arial" w:cs="Arial"/>
          <w:b/>
          <w:u w:val="single"/>
        </w:rPr>
      </w:pPr>
    </w:p>
    <w:p w14:paraId="5DDFE575" w14:textId="77777777" w:rsidR="001A1CEC" w:rsidRPr="00AD12B3" w:rsidRDefault="001A1CEC" w:rsidP="00160AF8">
      <w:pPr>
        <w:jc w:val="center"/>
        <w:rPr>
          <w:rFonts w:ascii="Arial" w:hAnsi="Arial" w:cs="Arial"/>
          <w:b/>
          <w:u w:val="single"/>
        </w:rPr>
      </w:pPr>
    </w:p>
    <w:p w14:paraId="71729BCF" w14:textId="77777777" w:rsidR="001A1CEC" w:rsidRPr="00AD12B3" w:rsidRDefault="001A1CEC" w:rsidP="00160AF8">
      <w:pPr>
        <w:jc w:val="center"/>
        <w:rPr>
          <w:rFonts w:ascii="Arial" w:hAnsi="Arial" w:cs="Arial"/>
          <w:b/>
          <w:u w:val="single"/>
        </w:rPr>
      </w:pPr>
    </w:p>
    <w:p w14:paraId="54D03A07" w14:textId="77777777" w:rsidR="00746329" w:rsidRPr="00AD12B3" w:rsidRDefault="00746329" w:rsidP="00160AF8">
      <w:pPr>
        <w:jc w:val="center"/>
        <w:rPr>
          <w:rFonts w:ascii="Arial" w:hAnsi="Arial" w:cs="Arial"/>
          <w:b/>
          <w:u w:val="single"/>
        </w:rPr>
      </w:pPr>
      <w:r w:rsidRPr="00AD12B3">
        <w:rPr>
          <w:rFonts w:ascii="Arial" w:hAnsi="Arial" w:cs="Arial"/>
          <w:b/>
          <w:u w:val="single"/>
        </w:rPr>
        <w:t xml:space="preserve">Form of Tender </w:t>
      </w:r>
    </w:p>
    <w:p w14:paraId="534EF2B0" w14:textId="77777777" w:rsidR="00746329" w:rsidRPr="00AD12B3" w:rsidRDefault="00746329" w:rsidP="00160AF8">
      <w:pPr>
        <w:jc w:val="center"/>
        <w:rPr>
          <w:rFonts w:ascii="Arial" w:hAnsi="Arial" w:cs="Arial"/>
          <w:b/>
          <w:u w:val="single"/>
        </w:rPr>
      </w:pPr>
    </w:p>
    <w:p w14:paraId="16C1231B" w14:textId="77777777" w:rsidR="00001A4E" w:rsidRPr="00AD12B3" w:rsidRDefault="00001A4E" w:rsidP="00160AF8">
      <w:pPr>
        <w:jc w:val="center"/>
        <w:rPr>
          <w:rFonts w:ascii="Arial" w:hAnsi="Arial" w:cs="Arial"/>
          <w:b/>
          <w:u w:val="single"/>
        </w:rPr>
      </w:pPr>
    </w:p>
    <w:p w14:paraId="0A6C7C22" w14:textId="77777777" w:rsidR="00001A4E" w:rsidRPr="00AD12B3" w:rsidRDefault="00001A4E" w:rsidP="00160AF8">
      <w:pPr>
        <w:jc w:val="center"/>
        <w:rPr>
          <w:rFonts w:ascii="Arial" w:hAnsi="Arial" w:cs="Arial"/>
          <w:b/>
          <w:u w:val="single"/>
        </w:rPr>
      </w:pPr>
    </w:p>
    <w:p w14:paraId="7EE2D61A" w14:textId="77777777" w:rsidR="00746329" w:rsidRPr="00AD12B3" w:rsidRDefault="00746329" w:rsidP="00746329">
      <w:pPr>
        <w:rPr>
          <w:rFonts w:ascii="Arial" w:hAnsi="Arial" w:cs="Arial"/>
          <w:b/>
          <w:u w:val="single"/>
        </w:rPr>
      </w:pPr>
    </w:p>
    <w:p w14:paraId="5F3C94A9" w14:textId="77777777" w:rsidR="00746329" w:rsidRPr="00AD12B3" w:rsidRDefault="00746329" w:rsidP="00EC74F7">
      <w:pPr>
        <w:jc w:val="both"/>
        <w:rPr>
          <w:rFonts w:ascii="Arial" w:hAnsi="Arial" w:cs="Arial"/>
          <w:b/>
          <w:u w:val="single"/>
        </w:rPr>
      </w:pPr>
      <w:r w:rsidRPr="00AD12B3">
        <w:rPr>
          <w:rFonts w:ascii="Arial" w:hAnsi="Arial" w:cs="Arial"/>
          <w:b/>
          <w:u w:val="single"/>
        </w:rPr>
        <w:t>Name of Supplier</w:t>
      </w:r>
      <w:r w:rsidRPr="00AD12B3">
        <w:rPr>
          <w:rFonts w:ascii="Arial" w:hAnsi="Arial" w:cs="Arial"/>
          <w:b/>
          <w:u w:val="single"/>
        </w:rPr>
        <w:tab/>
      </w:r>
      <w:r w:rsidRPr="00AD12B3">
        <w:rPr>
          <w:rFonts w:ascii="Arial" w:hAnsi="Arial" w:cs="Arial"/>
          <w:b/>
          <w:u w:val="single"/>
        </w:rPr>
        <w:tab/>
      </w:r>
      <w:r w:rsidRPr="00AD12B3">
        <w:rPr>
          <w:rFonts w:ascii="Arial" w:hAnsi="Arial" w:cs="Arial"/>
          <w:b/>
          <w:u w:val="single"/>
        </w:rPr>
        <w:tab/>
      </w:r>
      <w:r w:rsidRPr="00AD12B3">
        <w:rPr>
          <w:rFonts w:ascii="Arial" w:hAnsi="Arial" w:cs="Arial"/>
          <w:b/>
          <w:u w:val="single"/>
        </w:rPr>
        <w:tab/>
      </w:r>
      <w:r w:rsidRPr="00AD12B3">
        <w:rPr>
          <w:rFonts w:ascii="Arial" w:hAnsi="Arial" w:cs="Arial"/>
          <w:b/>
          <w:u w:val="single"/>
        </w:rPr>
        <w:tab/>
      </w:r>
      <w:r w:rsidRPr="00AD12B3">
        <w:rPr>
          <w:rFonts w:ascii="Arial" w:hAnsi="Arial" w:cs="Arial"/>
          <w:b/>
          <w:u w:val="single"/>
        </w:rPr>
        <w:tab/>
      </w:r>
      <w:r w:rsidRPr="00AD12B3">
        <w:rPr>
          <w:rFonts w:ascii="Arial" w:hAnsi="Arial" w:cs="Arial"/>
          <w:b/>
          <w:u w:val="single"/>
        </w:rPr>
        <w:tab/>
      </w:r>
      <w:r w:rsidRPr="00AD12B3">
        <w:rPr>
          <w:rFonts w:ascii="Arial" w:hAnsi="Arial" w:cs="Arial"/>
          <w:b/>
          <w:u w:val="single"/>
        </w:rPr>
        <w:tab/>
      </w:r>
      <w:r w:rsidR="00EC74F7" w:rsidRPr="00AD12B3">
        <w:rPr>
          <w:rFonts w:ascii="Arial" w:hAnsi="Arial" w:cs="Arial"/>
          <w:b/>
          <w:u w:val="single"/>
        </w:rPr>
        <w:tab/>
      </w:r>
    </w:p>
    <w:p w14:paraId="322002EB" w14:textId="77777777" w:rsidR="00746329" w:rsidRPr="00AD12B3" w:rsidRDefault="00746329" w:rsidP="00EC74F7">
      <w:pPr>
        <w:jc w:val="both"/>
        <w:rPr>
          <w:rFonts w:ascii="Arial" w:hAnsi="Arial" w:cs="Arial"/>
          <w:b/>
          <w:u w:val="single"/>
        </w:rPr>
      </w:pPr>
    </w:p>
    <w:p w14:paraId="111CBDF3" w14:textId="77777777" w:rsidR="00746329" w:rsidRPr="00AD12B3" w:rsidRDefault="00746329" w:rsidP="00EC74F7">
      <w:pPr>
        <w:jc w:val="both"/>
        <w:rPr>
          <w:rFonts w:ascii="Arial" w:hAnsi="Arial" w:cs="Arial"/>
          <w:b/>
          <w:u w:val="single"/>
        </w:rPr>
      </w:pPr>
      <w:r w:rsidRPr="00AD12B3">
        <w:rPr>
          <w:rFonts w:ascii="Arial" w:hAnsi="Arial" w:cs="Arial"/>
          <w:b/>
          <w:u w:val="single"/>
        </w:rPr>
        <w:t>Address</w:t>
      </w:r>
      <w:r w:rsidRPr="00AD12B3">
        <w:rPr>
          <w:rFonts w:ascii="Arial" w:hAnsi="Arial" w:cs="Arial"/>
          <w:b/>
          <w:u w:val="single"/>
        </w:rPr>
        <w:tab/>
      </w:r>
      <w:r w:rsidRPr="00AD12B3">
        <w:rPr>
          <w:rFonts w:ascii="Arial" w:hAnsi="Arial" w:cs="Arial"/>
          <w:b/>
          <w:u w:val="single"/>
        </w:rPr>
        <w:tab/>
      </w:r>
      <w:r w:rsidRPr="00AD12B3">
        <w:rPr>
          <w:rFonts w:ascii="Arial" w:hAnsi="Arial" w:cs="Arial"/>
          <w:b/>
          <w:u w:val="single"/>
        </w:rPr>
        <w:tab/>
      </w:r>
      <w:r w:rsidRPr="00AD12B3">
        <w:rPr>
          <w:rFonts w:ascii="Arial" w:hAnsi="Arial" w:cs="Arial"/>
          <w:b/>
          <w:u w:val="single"/>
        </w:rPr>
        <w:tab/>
      </w:r>
      <w:r w:rsidRPr="00AD12B3">
        <w:rPr>
          <w:rFonts w:ascii="Arial" w:hAnsi="Arial" w:cs="Arial"/>
          <w:b/>
          <w:u w:val="single"/>
        </w:rPr>
        <w:tab/>
      </w:r>
      <w:r w:rsidRPr="00AD12B3">
        <w:rPr>
          <w:rFonts w:ascii="Arial" w:hAnsi="Arial" w:cs="Arial"/>
          <w:b/>
          <w:u w:val="single"/>
        </w:rPr>
        <w:tab/>
      </w:r>
      <w:r w:rsidRPr="00AD12B3">
        <w:rPr>
          <w:rFonts w:ascii="Arial" w:hAnsi="Arial" w:cs="Arial"/>
          <w:b/>
          <w:u w:val="single"/>
        </w:rPr>
        <w:tab/>
      </w:r>
      <w:r w:rsidRPr="00AD12B3">
        <w:rPr>
          <w:rFonts w:ascii="Arial" w:hAnsi="Arial" w:cs="Arial"/>
          <w:b/>
          <w:u w:val="single"/>
        </w:rPr>
        <w:tab/>
      </w:r>
      <w:r w:rsidRPr="00AD12B3">
        <w:rPr>
          <w:rFonts w:ascii="Arial" w:hAnsi="Arial" w:cs="Arial"/>
          <w:b/>
          <w:u w:val="single"/>
        </w:rPr>
        <w:tab/>
      </w:r>
      <w:r w:rsidRPr="00AD12B3">
        <w:rPr>
          <w:rFonts w:ascii="Arial" w:hAnsi="Arial" w:cs="Arial"/>
          <w:b/>
          <w:u w:val="single"/>
        </w:rPr>
        <w:tab/>
      </w:r>
    </w:p>
    <w:p w14:paraId="16AFDF2F" w14:textId="77777777" w:rsidR="00746329" w:rsidRPr="00AD12B3" w:rsidRDefault="00746329" w:rsidP="00EC74F7">
      <w:pPr>
        <w:jc w:val="both"/>
        <w:rPr>
          <w:rFonts w:ascii="Arial" w:hAnsi="Arial" w:cs="Arial"/>
          <w:b/>
          <w:u w:val="single"/>
        </w:rPr>
      </w:pPr>
    </w:p>
    <w:p w14:paraId="7411C19F" w14:textId="77777777" w:rsidR="00746329" w:rsidRPr="00AD12B3" w:rsidRDefault="00746329" w:rsidP="00EC74F7">
      <w:pPr>
        <w:jc w:val="both"/>
        <w:rPr>
          <w:rFonts w:ascii="Arial" w:hAnsi="Arial" w:cs="Arial"/>
          <w:b/>
          <w:u w:val="single"/>
        </w:rPr>
      </w:pPr>
      <w:r w:rsidRPr="00AD12B3">
        <w:rPr>
          <w:rFonts w:ascii="Arial" w:hAnsi="Arial" w:cs="Arial"/>
          <w:b/>
          <w:u w:val="single"/>
        </w:rPr>
        <w:tab/>
      </w:r>
      <w:r w:rsidRPr="00AD12B3">
        <w:rPr>
          <w:rFonts w:ascii="Arial" w:hAnsi="Arial" w:cs="Arial"/>
          <w:b/>
          <w:u w:val="single"/>
        </w:rPr>
        <w:tab/>
      </w:r>
      <w:r w:rsidRPr="00AD12B3">
        <w:rPr>
          <w:rFonts w:ascii="Arial" w:hAnsi="Arial" w:cs="Arial"/>
          <w:b/>
          <w:u w:val="single"/>
        </w:rPr>
        <w:tab/>
      </w:r>
      <w:r w:rsidRPr="00AD12B3">
        <w:rPr>
          <w:rFonts w:ascii="Arial" w:hAnsi="Arial" w:cs="Arial"/>
          <w:b/>
          <w:u w:val="single"/>
        </w:rPr>
        <w:tab/>
      </w:r>
      <w:r w:rsidRPr="00AD12B3">
        <w:rPr>
          <w:rFonts w:ascii="Arial" w:hAnsi="Arial" w:cs="Arial"/>
          <w:b/>
          <w:u w:val="single"/>
        </w:rPr>
        <w:tab/>
      </w:r>
      <w:r w:rsidRPr="00AD12B3">
        <w:rPr>
          <w:rFonts w:ascii="Arial" w:hAnsi="Arial" w:cs="Arial"/>
          <w:b/>
          <w:u w:val="single"/>
        </w:rPr>
        <w:tab/>
      </w:r>
      <w:r w:rsidRPr="00AD12B3">
        <w:rPr>
          <w:rFonts w:ascii="Arial" w:hAnsi="Arial" w:cs="Arial"/>
          <w:b/>
          <w:u w:val="single"/>
        </w:rPr>
        <w:tab/>
      </w:r>
      <w:r w:rsidRPr="00AD12B3">
        <w:rPr>
          <w:rFonts w:ascii="Arial" w:hAnsi="Arial" w:cs="Arial"/>
          <w:b/>
          <w:u w:val="single"/>
        </w:rPr>
        <w:tab/>
      </w:r>
      <w:r w:rsidRPr="00AD12B3">
        <w:rPr>
          <w:rFonts w:ascii="Arial" w:hAnsi="Arial" w:cs="Arial"/>
          <w:b/>
          <w:u w:val="single"/>
        </w:rPr>
        <w:tab/>
      </w:r>
      <w:r w:rsidRPr="00AD12B3">
        <w:rPr>
          <w:rFonts w:ascii="Arial" w:hAnsi="Arial" w:cs="Arial"/>
          <w:b/>
          <w:u w:val="single"/>
        </w:rPr>
        <w:tab/>
      </w:r>
      <w:r w:rsidRPr="00AD12B3">
        <w:rPr>
          <w:rFonts w:ascii="Arial" w:hAnsi="Arial" w:cs="Arial"/>
          <w:b/>
          <w:u w:val="single"/>
        </w:rPr>
        <w:tab/>
      </w:r>
    </w:p>
    <w:p w14:paraId="683DEFC3" w14:textId="77777777" w:rsidR="00746329" w:rsidRPr="00AD12B3" w:rsidRDefault="00746329" w:rsidP="00EC74F7">
      <w:pPr>
        <w:jc w:val="both"/>
        <w:rPr>
          <w:rFonts w:ascii="Arial" w:hAnsi="Arial" w:cs="Arial"/>
          <w:b/>
          <w:u w:val="single"/>
        </w:rPr>
      </w:pPr>
    </w:p>
    <w:p w14:paraId="2B24078C" w14:textId="77777777" w:rsidR="00746329" w:rsidRPr="00AD12B3" w:rsidRDefault="00746329" w:rsidP="00EC74F7">
      <w:pPr>
        <w:jc w:val="both"/>
        <w:rPr>
          <w:rFonts w:ascii="Arial" w:hAnsi="Arial" w:cs="Arial"/>
          <w:b/>
          <w:u w:val="single"/>
        </w:rPr>
      </w:pPr>
      <w:r w:rsidRPr="00AD12B3">
        <w:rPr>
          <w:rFonts w:ascii="Arial" w:hAnsi="Arial" w:cs="Arial"/>
          <w:b/>
          <w:u w:val="single"/>
        </w:rPr>
        <w:tab/>
      </w:r>
      <w:r w:rsidRPr="00AD12B3">
        <w:rPr>
          <w:rFonts w:ascii="Arial" w:hAnsi="Arial" w:cs="Arial"/>
          <w:b/>
          <w:u w:val="single"/>
        </w:rPr>
        <w:tab/>
      </w:r>
      <w:r w:rsidRPr="00AD12B3">
        <w:rPr>
          <w:rFonts w:ascii="Arial" w:hAnsi="Arial" w:cs="Arial"/>
          <w:b/>
          <w:u w:val="single"/>
        </w:rPr>
        <w:tab/>
      </w:r>
      <w:r w:rsidRPr="00AD12B3">
        <w:rPr>
          <w:rFonts w:ascii="Arial" w:hAnsi="Arial" w:cs="Arial"/>
          <w:b/>
          <w:u w:val="single"/>
        </w:rPr>
        <w:tab/>
      </w:r>
      <w:r w:rsidRPr="00AD12B3">
        <w:rPr>
          <w:rFonts w:ascii="Arial" w:hAnsi="Arial" w:cs="Arial"/>
          <w:b/>
          <w:u w:val="single"/>
        </w:rPr>
        <w:tab/>
      </w:r>
      <w:r w:rsidRPr="00AD12B3">
        <w:rPr>
          <w:rFonts w:ascii="Arial" w:hAnsi="Arial" w:cs="Arial"/>
          <w:b/>
          <w:u w:val="single"/>
        </w:rPr>
        <w:tab/>
      </w:r>
      <w:r w:rsidRPr="00AD12B3">
        <w:rPr>
          <w:rFonts w:ascii="Arial" w:hAnsi="Arial" w:cs="Arial"/>
          <w:b/>
          <w:u w:val="single"/>
        </w:rPr>
        <w:tab/>
      </w:r>
      <w:r w:rsidRPr="00AD12B3">
        <w:rPr>
          <w:rFonts w:ascii="Arial" w:hAnsi="Arial" w:cs="Arial"/>
          <w:b/>
          <w:u w:val="single"/>
        </w:rPr>
        <w:tab/>
      </w:r>
      <w:r w:rsidRPr="00AD12B3">
        <w:rPr>
          <w:rFonts w:ascii="Arial" w:hAnsi="Arial" w:cs="Arial"/>
          <w:b/>
          <w:u w:val="single"/>
        </w:rPr>
        <w:tab/>
      </w:r>
      <w:r w:rsidRPr="00AD12B3">
        <w:rPr>
          <w:rFonts w:ascii="Arial" w:hAnsi="Arial" w:cs="Arial"/>
          <w:b/>
          <w:u w:val="single"/>
        </w:rPr>
        <w:tab/>
      </w:r>
      <w:r w:rsidRPr="00AD12B3">
        <w:rPr>
          <w:rFonts w:ascii="Arial" w:hAnsi="Arial" w:cs="Arial"/>
          <w:b/>
          <w:u w:val="single"/>
        </w:rPr>
        <w:tab/>
      </w:r>
    </w:p>
    <w:p w14:paraId="20425B6E" w14:textId="77777777" w:rsidR="00746329" w:rsidRPr="00AD12B3" w:rsidRDefault="00746329" w:rsidP="00EC74F7">
      <w:pPr>
        <w:jc w:val="both"/>
        <w:rPr>
          <w:rFonts w:ascii="Arial" w:hAnsi="Arial" w:cs="Arial"/>
          <w:b/>
          <w:u w:val="single"/>
        </w:rPr>
      </w:pPr>
    </w:p>
    <w:p w14:paraId="2CBA4F12" w14:textId="77777777" w:rsidR="00746329" w:rsidRPr="00AD12B3" w:rsidRDefault="00746329" w:rsidP="00EC74F7">
      <w:pPr>
        <w:jc w:val="both"/>
        <w:rPr>
          <w:rFonts w:ascii="Arial" w:hAnsi="Arial" w:cs="Arial"/>
          <w:b/>
          <w:u w:val="single"/>
        </w:rPr>
      </w:pPr>
      <w:r w:rsidRPr="00AD12B3">
        <w:rPr>
          <w:rFonts w:ascii="Arial" w:hAnsi="Arial" w:cs="Arial"/>
          <w:b/>
          <w:u w:val="single"/>
        </w:rPr>
        <w:tab/>
      </w:r>
      <w:r w:rsidRPr="00AD12B3">
        <w:rPr>
          <w:rFonts w:ascii="Arial" w:hAnsi="Arial" w:cs="Arial"/>
          <w:b/>
          <w:u w:val="single"/>
        </w:rPr>
        <w:tab/>
      </w:r>
      <w:r w:rsidRPr="00AD12B3">
        <w:rPr>
          <w:rFonts w:ascii="Arial" w:hAnsi="Arial" w:cs="Arial"/>
          <w:b/>
          <w:u w:val="single"/>
        </w:rPr>
        <w:tab/>
      </w:r>
      <w:r w:rsidRPr="00AD12B3">
        <w:rPr>
          <w:rFonts w:ascii="Arial" w:hAnsi="Arial" w:cs="Arial"/>
          <w:b/>
          <w:u w:val="single"/>
        </w:rPr>
        <w:tab/>
      </w:r>
      <w:r w:rsidRPr="00AD12B3">
        <w:rPr>
          <w:rFonts w:ascii="Arial" w:hAnsi="Arial" w:cs="Arial"/>
          <w:b/>
          <w:u w:val="single"/>
        </w:rPr>
        <w:tab/>
      </w:r>
      <w:r w:rsidRPr="00AD12B3">
        <w:rPr>
          <w:rFonts w:ascii="Arial" w:hAnsi="Arial" w:cs="Arial"/>
          <w:b/>
          <w:u w:val="single"/>
        </w:rPr>
        <w:tab/>
      </w:r>
      <w:r w:rsidRPr="00AD12B3">
        <w:rPr>
          <w:rFonts w:ascii="Arial" w:hAnsi="Arial" w:cs="Arial"/>
          <w:b/>
          <w:u w:val="single"/>
        </w:rPr>
        <w:tab/>
      </w:r>
      <w:r w:rsidRPr="00AD12B3">
        <w:rPr>
          <w:rFonts w:ascii="Arial" w:hAnsi="Arial" w:cs="Arial"/>
          <w:b/>
          <w:u w:val="single"/>
        </w:rPr>
        <w:tab/>
      </w:r>
      <w:r w:rsidRPr="00AD12B3">
        <w:rPr>
          <w:rFonts w:ascii="Arial" w:hAnsi="Arial" w:cs="Arial"/>
          <w:b/>
          <w:u w:val="single"/>
        </w:rPr>
        <w:tab/>
      </w:r>
      <w:r w:rsidRPr="00AD12B3">
        <w:rPr>
          <w:rFonts w:ascii="Arial" w:hAnsi="Arial" w:cs="Arial"/>
          <w:b/>
          <w:u w:val="single"/>
        </w:rPr>
        <w:tab/>
      </w:r>
      <w:r w:rsidRPr="00AD12B3">
        <w:rPr>
          <w:rFonts w:ascii="Arial" w:hAnsi="Arial" w:cs="Arial"/>
          <w:b/>
          <w:u w:val="single"/>
        </w:rPr>
        <w:tab/>
      </w:r>
    </w:p>
    <w:p w14:paraId="027843A7" w14:textId="77777777" w:rsidR="00746329" w:rsidRPr="00AD12B3" w:rsidRDefault="00746329" w:rsidP="00EC74F7">
      <w:pPr>
        <w:jc w:val="both"/>
        <w:rPr>
          <w:rFonts w:ascii="Arial" w:hAnsi="Arial" w:cs="Arial"/>
          <w:b/>
          <w:u w:val="single"/>
        </w:rPr>
      </w:pPr>
    </w:p>
    <w:p w14:paraId="5AC8168A" w14:textId="77777777" w:rsidR="00746329" w:rsidRPr="00AD12B3" w:rsidRDefault="00746329" w:rsidP="00EC74F7">
      <w:pPr>
        <w:jc w:val="both"/>
        <w:rPr>
          <w:rFonts w:ascii="Arial" w:hAnsi="Arial" w:cs="Arial"/>
          <w:b/>
          <w:u w:val="single"/>
        </w:rPr>
      </w:pPr>
    </w:p>
    <w:p w14:paraId="491580CE" w14:textId="3E6039F1" w:rsidR="008F0CE5" w:rsidRPr="00AD12B3" w:rsidRDefault="00746329" w:rsidP="00EC74F7">
      <w:pPr>
        <w:tabs>
          <w:tab w:val="left" w:pos="1620"/>
        </w:tabs>
        <w:jc w:val="both"/>
        <w:rPr>
          <w:rFonts w:ascii="Arial" w:hAnsi="Arial" w:cs="Arial"/>
          <w:b/>
        </w:rPr>
      </w:pPr>
      <w:r w:rsidRPr="00AD12B3">
        <w:rPr>
          <w:rFonts w:ascii="Arial" w:hAnsi="Arial" w:cs="Arial"/>
          <w:b/>
        </w:rPr>
        <w:t xml:space="preserve">Tenders shall be submitted </w:t>
      </w:r>
      <w:r w:rsidR="00472511">
        <w:rPr>
          <w:rFonts w:ascii="Arial" w:hAnsi="Arial" w:cs="Arial"/>
          <w:b/>
        </w:rPr>
        <w:t xml:space="preserve">by post or via email. If submitting by post please submit </w:t>
      </w:r>
      <w:r w:rsidRPr="00AD12B3">
        <w:rPr>
          <w:rFonts w:ascii="Arial" w:hAnsi="Arial" w:cs="Arial"/>
          <w:b/>
        </w:rPr>
        <w:t xml:space="preserve">in </w:t>
      </w:r>
      <w:r w:rsidR="00472511">
        <w:rPr>
          <w:rFonts w:ascii="Arial" w:hAnsi="Arial" w:cs="Arial"/>
          <w:b/>
        </w:rPr>
        <w:t xml:space="preserve">a </w:t>
      </w:r>
      <w:r w:rsidRPr="00AD12B3">
        <w:rPr>
          <w:rFonts w:ascii="Arial" w:hAnsi="Arial" w:cs="Arial"/>
          <w:b/>
        </w:rPr>
        <w:t xml:space="preserve">plain sealed envelope bearing no mark other than ‘Tender for the Supply of </w:t>
      </w:r>
      <w:r w:rsidR="001A1CEC" w:rsidRPr="00AD12B3">
        <w:rPr>
          <w:rFonts w:ascii="Arial" w:hAnsi="Arial" w:cs="Arial"/>
          <w:b/>
        </w:rPr>
        <w:t>Cleaning Services</w:t>
      </w:r>
      <w:r w:rsidRPr="00AD12B3">
        <w:rPr>
          <w:rFonts w:ascii="Arial" w:hAnsi="Arial" w:cs="Arial"/>
          <w:b/>
        </w:rPr>
        <w:t xml:space="preserve">’ and addressed to The </w:t>
      </w:r>
      <w:r w:rsidR="004E4CB3" w:rsidRPr="00AD12B3">
        <w:rPr>
          <w:rFonts w:ascii="Arial" w:hAnsi="Arial" w:cs="Arial"/>
          <w:b/>
        </w:rPr>
        <w:t>Finance &amp; Procurement Manager</w:t>
      </w:r>
      <w:r w:rsidRPr="00AD12B3">
        <w:rPr>
          <w:rFonts w:ascii="Arial" w:hAnsi="Arial" w:cs="Arial"/>
          <w:b/>
        </w:rPr>
        <w:t>, Dunstable Town Council, 76 High Street North, Dunstable</w:t>
      </w:r>
      <w:r w:rsidR="00001A4E" w:rsidRPr="00AD12B3">
        <w:rPr>
          <w:rFonts w:ascii="Arial" w:hAnsi="Arial" w:cs="Arial"/>
          <w:b/>
        </w:rPr>
        <w:t xml:space="preserve">, LU6 1NF, to arrive no later than 12 noon on </w:t>
      </w:r>
      <w:r w:rsidR="004E4CB3" w:rsidRPr="00AD12B3">
        <w:rPr>
          <w:rFonts w:ascii="Arial" w:hAnsi="Arial" w:cs="Arial"/>
          <w:b/>
        </w:rPr>
        <w:t xml:space="preserve">Monday 31 January </w:t>
      </w:r>
      <w:r w:rsidR="00953C67" w:rsidRPr="00AD12B3">
        <w:rPr>
          <w:rFonts w:ascii="Arial" w:hAnsi="Arial" w:cs="Arial"/>
          <w:b/>
        </w:rPr>
        <w:t>20</w:t>
      </w:r>
      <w:r w:rsidR="004E4CB3" w:rsidRPr="00AD12B3">
        <w:rPr>
          <w:rFonts w:ascii="Arial" w:hAnsi="Arial" w:cs="Arial"/>
          <w:b/>
        </w:rPr>
        <w:t xml:space="preserve">22. </w:t>
      </w:r>
    </w:p>
    <w:p w14:paraId="56E5FA0B" w14:textId="2CABEE2F" w:rsidR="004E4CB3" w:rsidRPr="00AD12B3" w:rsidRDefault="004E4CB3" w:rsidP="00EC74F7">
      <w:pPr>
        <w:tabs>
          <w:tab w:val="left" w:pos="1620"/>
        </w:tabs>
        <w:jc w:val="both"/>
        <w:rPr>
          <w:rFonts w:ascii="Arial" w:hAnsi="Arial" w:cs="Arial"/>
          <w:b/>
        </w:rPr>
      </w:pPr>
      <w:r w:rsidRPr="00AD12B3">
        <w:rPr>
          <w:rFonts w:ascii="Arial" w:hAnsi="Arial" w:cs="Arial"/>
          <w:b/>
        </w:rPr>
        <w:t xml:space="preserve">Alternatively, </w:t>
      </w:r>
      <w:bookmarkStart w:id="0" w:name="_Hlk90889215"/>
      <w:r w:rsidRPr="00AD12B3">
        <w:rPr>
          <w:rFonts w:ascii="Arial" w:hAnsi="Arial" w:cs="Arial"/>
          <w:b/>
        </w:rPr>
        <w:t>Tenders can be emailed to ‘accounts@dunstable.gov.uk’ using the subject line ‘Tender for the Supply of Cleaning Services’</w:t>
      </w:r>
      <w:bookmarkEnd w:id="0"/>
      <w:r w:rsidRPr="00AD12B3">
        <w:rPr>
          <w:rFonts w:ascii="Arial" w:hAnsi="Arial" w:cs="Arial"/>
          <w:b/>
        </w:rPr>
        <w:t>.</w:t>
      </w:r>
    </w:p>
    <w:p w14:paraId="58FB330E" w14:textId="77777777" w:rsidR="00001A4E" w:rsidRPr="00AD12B3" w:rsidRDefault="008F0CE5" w:rsidP="008F0CE5">
      <w:pPr>
        <w:tabs>
          <w:tab w:val="left" w:pos="1620"/>
        </w:tabs>
        <w:jc w:val="center"/>
        <w:rPr>
          <w:rFonts w:ascii="Arial" w:hAnsi="Arial" w:cs="Arial"/>
          <w:b/>
          <w:u w:val="single"/>
        </w:rPr>
      </w:pPr>
      <w:r w:rsidRPr="007F5F48">
        <w:rPr>
          <w:rFonts w:ascii="Arial" w:hAnsi="Arial" w:cs="Arial"/>
          <w:b/>
          <w:color w:val="FF0000"/>
        </w:rPr>
        <w:br w:type="page"/>
      </w:r>
      <w:r w:rsidR="00001A4E" w:rsidRPr="00AD12B3">
        <w:rPr>
          <w:rFonts w:ascii="Arial" w:hAnsi="Arial" w:cs="Arial"/>
          <w:b/>
          <w:u w:val="single"/>
        </w:rPr>
        <w:lastRenderedPageBreak/>
        <w:t>Dunstable Town Council</w:t>
      </w:r>
    </w:p>
    <w:p w14:paraId="37E28038" w14:textId="77777777" w:rsidR="00001A4E" w:rsidRPr="00AD12B3" w:rsidRDefault="00001A4E" w:rsidP="00001A4E">
      <w:pPr>
        <w:jc w:val="center"/>
        <w:rPr>
          <w:rFonts w:ascii="Arial" w:hAnsi="Arial" w:cs="Arial"/>
          <w:b/>
          <w:u w:val="single"/>
        </w:rPr>
      </w:pPr>
    </w:p>
    <w:p w14:paraId="075DBFE9" w14:textId="4A907DAF" w:rsidR="00001A4E" w:rsidRPr="00AD12B3" w:rsidRDefault="00001A4E" w:rsidP="00001A4E">
      <w:pPr>
        <w:jc w:val="center"/>
        <w:rPr>
          <w:rFonts w:ascii="Arial" w:hAnsi="Arial" w:cs="Arial"/>
          <w:b/>
          <w:u w:val="single"/>
        </w:rPr>
      </w:pPr>
      <w:r w:rsidRPr="00AD12B3">
        <w:rPr>
          <w:rFonts w:ascii="Arial" w:hAnsi="Arial" w:cs="Arial"/>
          <w:b/>
          <w:u w:val="single"/>
        </w:rPr>
        <w:t xml:space="preserve">Tender for the </w:t>
      </w:r>
      <w:r w:rsidR="00D92F0B" w:rsidRPr="00AD12B3">
        <w:rPr>
          <w:rFonts w:ascii="Arial" w:hAnsi="Arial" w:cs="Arial"/>
          <w:b/>
          <w:u w:val="single"/>
        </w:rPr>
        <w:t>Provision</w:t>
      </w:r>
      <w:r w:rsidRPr="00AD12B3">
        <w:rPr>
          <w:rFonts w:ascii="Arial" w:hAnsi="Arial" w:cs="Arial"/>
          <w:b/>
          <w:u w:val="single"/>
        </w:rPr>
        <w:t xml:space="preserve"> </w:t>
      </w:r>
      <w:r w:rsidR="00563990" w:rsidRPr="00AD12B3">
        <w:rPr>
          <w:rFonts w:ascii="Arial" w:hAnsi="Arial" w:cs="Arial"/>
          <w:b/>
          <w:u w:val="single"/>
        </w:rPr>
        <w:t xml:space="preserve">of Cleaning Services </w:t>
      </w:r>
      <w:r w:rsidRPr="00AD12B3">
        <w:rPr>
          <w:rFonts w:ascii="Arial" w:hAnsi="Arial" w:cs="Arial"/>
          <w:b/>
          <w:u w:val="single"/>
        </w:rPr>
        <w:t>20</w:t>
      </w:r>
      <w:r w:rsidR="009F03CC" w:rsidRPr="00AD12B3">
        <w:rPr>
          <w:rFonts w:ascii="Arial" w:hAnsi="Arial" w:cs="Arial"/>
          <w:b/>
          <w:u w:val="single"/>
        </w:rPr>
        <w:t>2</w:t>
      </w:r>
      <w:r w:rsidR="005A177A">
        <w:rPr>
          <w:rFonts w:ascii="Arial" w:hAnsi="Arial" w:cs="Arial"/>
          <w:b/>
          <w:u w:val="single"/>
        </w:rPr>
        <w:t>2</w:t>
      </w:r>
      <w:r w:rsidR="004F50C2">
        <w:rPr>
          <w:rFonts w:ascii="Arial" w:hAnsi="Arial" w:cs="Arial"/>
          <w:b/>
          <w:u w:val="single"/>
        </w:rPr>
        <w:t>-2027</w:t>
      </w:r>
    </w:p>
    <w:p w14:paraId="3297FFC6" w14:textId="77777777" w:rsidR="00001A4E" w:rsidRPr="00AD12B3" w:rsidRDefault="00001A4E" w:rsidP="00001A4E">
      <w:pPr>
        <w:jc w:val="center"/>
        <w:rPr>
          <w:rFonts w:ascii="Arial" w:hAnsi="Arial" w:cs="Arial"/>
          <w:b/>
          <w:u w:val="single"/>
        </w:rPr>
      </w:pPr>
    </w:p>
    <w:p w14:paraId="0C3C1644" w14:textId="77777777" w:rsidR="00001A4E" w:rsidRPr="00AD12B3" w:rsidRDefault="00001A4E" w:rsidP="00001A4E">
      <w:pPr>
        <w:jc w:val="center"/>
        <w:rPr>
          <w:rFonts w:ascii="Arial" w:hAnsi="Arial" w:cs="Arial"/>
          <w:b/>
          <w:u w:val="single"/>
        </w:rPr>
      </w:pPr>
      <w:r w:rsidRPr="00AD12B3">
        <w:rPr>
          <w:rFonts w:ascii="Arial" w:hAnsi="Arial" w:cs="Arial"/>
          <w:b/>
          <w:u w:val="single"/>
        </w:rPr>
        <w:t xml:space="preserve">Form of Tender </w:t>
      </w:r>
    </w:p>
    <w:p w14:paraId="782EDF2E" w14:textId="77777777" w:rsidR="00563990" w:rsidRPr="00AD12B3" w:rsidRDefault="00563990" w:rsidP="00001A4E">
      <w:pPr>
        <w:jc w:val="center"/>
        <w:rPr>
          <w:rFonts w:ascii="Arial" w:hAnsi="Arial" w:cs="Arial"/>
          <w:b/>
          <w:u w:val="single"/>
        </w:rPr>
      </w:pPr>
    </w:p>
    <w:p w14:paraId="3934D58E" w14:textId="77777777" w:rsidR="00563990" w:rsidRPr="00AD12B3" w:rsidRDefault="00563990" w:rsidP="00001A4E">
      <w:pPr>
        <w:jc w:val="center"/>
        <w:rPr>
          <w:rFonts w:ascii="Arial" w:hAnsi="Arial" w:cs="Arial"/>
          <w:b/>
          <w:u w:val="single"/>
        </w:rPr>
      </w:pPr>
    </w:p>
    <w:p w14:paraId="3AF18D84" w14:textId="77777777" w:rsidR="00746329" w:rsidRPr="00AD12B3" w:rsidRDefault="00746329" w:rsidP="00160AF8">
      <w:pPr>
        <w:jc w:val="center"/>
        <w:rPr>
          <w:rFonts w:ascii="Arial" w:hAnsi="Arial" w:cs="Arial"/>
          <w:b/>
          <w:u w:val="single"/>
        </w:rPr>
      </w:pPr>
    </w:p>
    <w:p w14:paraId="5FCECE21" w14:textId="77777777" w:rsidR="00746329" w:rsidRPr="00AD12B3" w:rsidRDefault="00001A4E" w:rsidP="00EC74F7">
      <w:pPr>
        <w:jc w:val="both"/>
        <w:rPr>
          <w:rFonts w:ascii="Arial" w:hAnsi="Arial" w:cs="Arial"/>
          <w:b/>
        </w:rPr>
      </w:pPr>
      <w:r w:rsidRPr="00AD12B3">
        <w:rPr>
          <w:rFonts w:ascii="Arial" w:hAnsi="Arial" w:cs="Arial"/>
          <w:b/>
        </w:rPr>
        <w:t>To: Dunstable Town Council</w:t>
      </w:r>
    </w:p>
    <w:p w14:paraId="1BC6A547" w14:textId="77777777" w:rsidR="00746329" w:rsidRPr="00AD12B3" w:rsidRDefault="00746329" w:rsidP="00EC74F7">
      <w:pPr>
        <w:jc w:val="both"/>
        <w:rPr>
          <w:rFonts w:ascii="Arial" w:hAnsi="Arial" w:cs="Arial"/>
          <w:b/>
          <w:u w:val="single"/>
        </w:rPr>
      </w:pPr>
    </w:p>
    <w:p w14:paraId="7C16274B" w14:textId="77777777" w:rsidR="00563990" w:rsidRPr="00AD12B3" w:rsidRDefault="00563990" w:rsidP="00EC74F7">
      <w:pPr>
        <w:jc w:val="both"/>
        <w:rPr>
          <w:rFonts w:ascii="Arial" w:hAnsi="Arial" w:cs="Arial"/>
          <w:b/>
          <w:u w:val="single"/>
        </w:rPr>
      </w:pPr>
    </w:p>
    <w:p w14:paraId="78EE6E11" w14:textId="77777777" w:rsidR="00563990" w:rsidRPr="00AD12B3" w:rsidRDefault="00563990" w:rsidP="00EC74F7">
      <w:pPr>
        <w:jc w:val="both"/>
        <w:rPr>
          <w:rFonts w:ascii="Arial" w:hAnsi="Arial" w:cs="Arial"/>
          <w:b/>
          <w:u w:val="single"/>
        </w:rPr>
      </w:pPr>
    </w:p>
    <w:p w14:paraId="6E016BE6" w14:textId="77777777" w:rsidR="00746329" w:rsidRPr="00AD12B3" w:rsidRDefault="00001A4E" w:rsidP="00EC74F7">
      <w:pPr>
        <w:jc w:val="both"/>
        <w:rPr>
          <w:rFonts w:ascii="Arial" w:hAnsi="Arial" w:cs="Arial"/>
          <w:b/>
          <w:u w:val="single"/>
        </w:rPr>
      </w:pPr>
      <w:r w:rsidRPr="00AD12B3">
        <w:rPr>
          <w:rFonts w:ascii="Arial" w:hAnsi="Arial" w:cs="Arial"/>
          <w:b/>
          <w:u w:val="single"/>
        </w:rPr>
        <w:t>I/We</w:t>
      </w:r>
      <w:r w:rsidRPr="00AD12B3">
        <w:rPr>
          <w:rFonts w:ascii="Arial" w:hAnsi="Arial" w:cs="Arial"/>
          <w:b/>
          <w:u w:val="single"/>
        </w:rPr>
        <w:tab/>
      </w:r>
      <w:r w:rsidRPr="00AD12B3">
        <w:rPr>
          <w:rFonts w:ascii="Arial" w:hAnsi="Arial" w:cs="Arial"/>
          <w:b/>
          <w:u w:val="single"/>
        </w:rPr>
        <w:tab/>
      </w:r>
      <w:r w:rsidRPr="00AD12B3">
        <w:rPr>
          <w:rFonts w:ascii="Arial" w:hAnsi="Arial" w:cs="Arial"/>
          <w:b/>
          <w:u w:val="single"/>
        </w:rPr>
        <w:tab/>
      </w:r>
      <w:r w:rsidRPr="00AD12B3">
        <w:rPr>
          <w:rFonts w:ascii="Arial" w:hAnsi="Arial" w:cs="Arial"/>
          <w:b/>
          <w:u w:val="single"/>
        </w:rPr>
        <w:tab/>
      </w:r>
      <w:r w:rsidRPr="00AD12B3">
        <w:rPr>
          <w:rFonts w:ascii="Arial" w:hAnsi="Arial" w:cs="Arial"/>
          <w:b/>
          <w:u w:val="single"/>
        </w:rPr>
        <w:tab/>
      </w:r>
      <w:r w:rsidRPr="00AD12B3">
        <w:rPr>
          <w:rFonts w:ascii="Arial" w:hAnsi="Arial" w:cs="Arial"/>
          <w:b/>
          <w:u w:val="single"/>
        </w:rPr>
        <w:tab/>
      </w:r>
      <w:r w:rsidRPr="00AD12B3">
        <w:rPr>
          <w:rFonts w:ascii="Arial" w:hAnsi="Arial" w:cs="Arial"/>
          <w:b/>
          <w:u w:val="single"/>
        </w:rPr>
        <w:tab/>
      </w:r>
      <w:r w:rsidRPr="00AD12B3">
        <w:rPr>
          <w:rFonts w:ascii="Arial" w:hAnsi="Arial" w:cs="Arial"/>
          <w:b/>
          <w:u w:val="single"/>
        </w:rPr>
        <w:tab/>
      </w:r>
      <w:r w:rsidRPr="00AD12B3">
        <w:rPr>
          <w:rFonts w:ascii="Arial" w:hAnsi="Arial" w:cs="Arial"/>
          <w:b/>
          <w:u w:val="single"/>
        </w:rPr>
        <w:tab/>
      </w:r>
      <w:r w:rsidRPr="00AD12B3">
        <w:rPr>
          <w:rFonts w:ascii="Arial" w:hAnsi="Arial" w:cs="Arial"/>
          <w:b/>
          <w:u w:val="single"/>
        </w:rPr>
        <w:tab/>
      </w:r>
      <w:r w:rsidRPr="00AD12B3">
        <w:rPr>
          <w:rFonts w:ascii="Arial" w:hAnsi="Arial" w:cs="Arial"/>
          <w:b/>
          <w:u w:val="single"/>
        </w:rPr>
        <w:tab/>
      </w:r>
    </w:p>
    <w:p w14:paraId="47953BC8" w14:textId="77777777" w:rsidR="00001A4E" w:rsidRPr="00AD12B3" w:rsidRDefault="00001A4E" w:rsidP="00EC74F7">
      <w:pPr>
        <w:jc w:val="both"/>
        <w:rPr>
          <w:rFonts w:ascii="Arial" w:hAnsi="Arial" w:cs="Arial"/>
          <w:b/>
          <w:u w:val="single"/>
        </w:rPr>
      </w:pPr>
    </w:p>
    <w:p w14:paraId="432350C8" w14:textId="77777777" w:rsidR="00001A4E" w:rsidRPr="00AD12B3" w:rsidRDefault="00001A4E" w:rsidP="00EC74F7">
      <w:pPr>
        <w:jc w:val="both"/>
        <w:rPr>
          <w:rFonts w:ascii="Arial" w:hAnsi="Arial" w:cs="Arial"/>
          <w:b/>
        </w:rPr>
      </w:pPr>
      <w:r w:rsidRPr="00AD12B3">
        <w:rPr>
          <w:rFonts w:ascii="Arial" w:hAnsi="Arial" w:cs="Arial"/>
          <w:b/>
        </w:rPr>
        <w:t xml:space="preserve">having examined the above works, the Conditions of Tender, Conditions of Contract, Specification/Schedule of Rates herby tender and undertake to carry out and complete the Contract </w:t>
      </w:r>
      <w:r w:rsidR="00190E83" w:rsidRPr="00AD12B3">
        <w:rPr>
          <w:rFonts w:ascii="Arial" w:hAnsi="Arial" w:cs="Arial"/>
          <w:b/>
        </w:rPr>
        <w:t>i</w:t>
      </w:r>
      <w:r w:rsidRPr="00AD12B3">
        <w:rPr>
          <w:rFonts w:ascii="Arial" w:hAnsi="Arial" w:cs="Arial"/>
          <w:b/>
        </w:rPr>
        <w:t xml:space="preserve">n accordance with </w:t>
      </w:r>
      <w:r w:rsidR="00190E83" w:rsidRPr="00AD12B3">
        <w:rPr>
          <w:rFonts w:ascii="Arial" w:hAnsi="Arial" w:cs="Arial"/>
          <w:b/>
        </w:rPr>
        <w:t>the terms of the aforementioned documents for the sum of</w:t>
      </w:r>
      <w:r w:rsidR="00953C67" w:rsidRPr="00AD12B3">
        <w:rPr>
          <w:rFonts w:ascii="Arial" w:hAnsi="Arial" w:cs="Arial"/>
          <w:b/>
        </w:rPr>
        <w:t>:</w:t>
      </w:r>
      <w:r w:rsidR="00190E83" w:rsidRPr="00AD12B3">
        <w:rPr>
          <w:rFonts w:ascii="Arial" w:hAnsi="Arial" w:cs="Arial"/>
          <w:b/>
        </w:rPr>
        <w:t xml:space="preserve"> </w:t>
      </w:r>
    </w:p>
    <w:p w14:paraId="4CBB1E49" w14:textId="77777777" w:rsidR="00563990" w:rsidRPr="00AD12B3" w:rsidRDefault="00563990" w:rsidP="00EC74F7">
      <w:pPr>
        <w:jc w:val="both"/>
        <w:rPr>
          <w:rFonts w:ascii="Arial" w:hAnsi="Arial" w:cs="Arial"/>
          <w:b/>
        </w:rPr>
      </w:pPr>
    </w:p>
    <w:p w14:paraId="4185A472" w14:textId="77777777" w:rsidR="00563990" w:rsidRPr="00AD12B3" w:rsidRDefault="00563990" w:rsidP="00EC74F7">
      <w:pPr>
        <w:jc w:val="both"/>
        <w:rPr>
          <w:rFonts w:ascii="Arial" w:hAnsi="Arial" w:cs="Arial"/>
          <w:b/>
        </w:rPr>
      </w:pPr>
    </w:p>
    <w:p w14:paraId="3F027FA8" w14:textId="77777777" w:rsidR="00190E83" w:rsidRPr="00AD12B3" w:rsidRDefault="00190E83" w:rsidP="00EC74F7">
      <w:pPr>
        <w:jc w:val="both"/>
        <w:rPr>
          <w:rFonts w:ascii="Arial" w:hAnsi="Arial" w:cs="Arial"/>
          <w:b/>
          <w:u w:val="single"/>
        </w:rPr>
      </w:pPr>
      <w:r w:rsidRPr="00AD12B3">
        <w:rPr>
          <w:rFonts w:ascii="Arial" w:hAnsi="Arial" w:cs="Arial"/>
          <w:b/>
          <w:u w:val="single"/>
        </w:rPr>
        <w:tab/>
      </w:r>
      <w:r w:rsidRPr="00AD12B3">
        <w:rPr>
          <w:rFonts w:ascii="Arial" w:hAnsi="Arial" w:cs="Arial"/>
          <w:b/>
          <w:u w:val="single"/>
        </w:rPr>
        <w:tab/>
      </w:r>
      <w:r w:rsidRPr="00AD12B3">
        <w:rPr>
          <w:rFonts w:ascii="Arial" w:hAnsi="Arial" w:cs="Arial"/>
          <w:b/>
          <w:u w:val="single"/>
        </w:rPr>
        <w:tab/>
      </w:r>
      <w:r w:rsidRPr="00AD12B3">
        <w:rPr>
          <w:rFonts w:ascii="Arial" w:hAnsi="Arial" w:cs="Arial"/>
          <w:b/>
          <w:u w:val="single"/>
        </w:rPr>
        <w:tab/>
      </w:r>
      <w:r w:rsidRPr="00AD12B3">
        <w:rPr>
          <w:rFonts w:ascii="Arial" w:hAnsi="Arial" w:cs="Arial"/>
          <w:b/>
          <w:u w:val="single"/>
        </w:rPr>
        <w:tab/>
      </w:r>
      <w:r w:rsidRPr="00AD12B3">
        <w:rPr>
          <w:rFonts w:ascii="Arial" w:hAnsi="Arial" w:cs="Arial"/>
          <w:b/>
          <w:u w:val="single"/>
        </w:rPr>
        <w:tab/>
      </w:r>
      <w:r w:rsidRPr="00AD12B3">
        <w:rPr>
          <w:rFonts w:ascii="Arial" w:hAnsi="Arial" w:cs="Arial"/>
          <w:b/>
          <w:u w:val="single"/>
        </w:rPr>
        <w:tab/>
      </w:r>
      <w:r w:rsidRPr="00AD12B3">
        <w:rPr>
          <w:rFonts w:ascii="Arial" w:hAnsi="Arial" w:cs="Arial"/>
          <w:b/>
          <w:u w:val="single"/>
        </w:rPr>
        <w:tab/>
      </w:r>
      <w:r w:rsidRPr="00AD12B3">
        <w:rPr>
          <w:rFonts w:ascii="Arial" w:hAnsi="Arial" w:cs="Arial"/>
          <w:b/>
          <w:u w:val="single"/>
        </w:rPr>
        <w:tab/>
      </w:r>
      <w:r w:rsidRPr="00AD12B3">
        <w:rPr>
          <w:rFonts w:ascii="Arial" w:hAnsi="Arial" w:cs="Arial"/>
          <w:b/>
          <w:u w:val="single"/>
        </w:rPr>
        <w:tab/>
      </w:r>
      <w:r w:rsidRPr="00AD12B3">
        <w:rPr>
          <w:rFonts w:ascii="Arial" w:hAnsi="Arial" w:cs="Arial"/>
          <w:b/>
          <w:u w:val="single"/>
        </w:rPr>
        <w:tab/>
      </w:r>
    </w:p>
    <w:p w14:paraId="5DE82C7E" w14:textId="77777777" w:rsidR="00190E83" w:rsidRPr="00AD12B3" w:rsidRDefault="00190E83" w:rsidP="00EC74F7">
      <w:pPr>
        <w:jc w:val="both"/>
        <w:rPr>
          <w:rFonts w:ascii="Arial" w:hAnsi="Arial" w:cs="Arial"/>
          <w:b/>
          <w:u w:val="single"/>
        </w:rPr>
      </w:pPr>
    </w:p>
    <w:p w14:paraId="2EFFBD29" w14:textId="77777777" w:rsidR="00190E83" w:rsidRPr="00AD12B3" w:rsidRDefault="00190E83" w:rsidP="00EC74F7">
      <w:pPr>
        <w:jc w:val="both"/>
        <w:rPr>
          <w:rFonts w:ascii="Arial" w:hAnsi="Arial" w:cs="Arial"/>
          <w:b/>
          <w:u w:val="single"/>
        </w:rPr>
      </w:pPr>
      <w:r w:rsidRPr="00AD12B3">
        <w:rPr>
          <w:rFonts w:ascii="Arial" w:hAnsi="Arial" w:cs="Arial"/>
          <w:b/>
          <w:u w:val="single"/>
        </w:rPr>
        <w:tab/>
      </w:r>
      <w:r w:rsidRPr="00AD12B3">
        <w:rPr>
          <w:rFonts w:ascii="Arial" w:hAnsi="Arial" w:cs="Arial"/>
          <w:b/>
          <w:u w:val="single"/>
        </w:rPr>
        <w:tab/>
      </w:r>
      <w:r w:rsidRPr="00AD12B3">
        <w:rPr>
          <w:rFonts w:ascii="Arial" w:hAnsi="Arial" w:cs="Arial"/>
          <w:b/>
          <w:u w:val="single"/>
        </w:rPr>
        <w:tab/>
      </w:r>
      <w:r w:rsidRPr="00AD12B3">
        <w:rPr>
          <w:rFonts w:ascii="Arial" w:hAnsi="Arial" w:cs="Arial"/>
          <w:b/>
          <w:u w:val="single"/>
        </w:rPr>
        <w:tab/>
      </w:r>
      <w:r w:rsidRPr="00AD12B3">
        <w:rPr>
          <w:rFonts w:ascii="Arial" w:hAnsi="Arial" w:cs="Arial"/>
          <w:b/>
          <w:u w:val="single"/>
        </w:rPr>
        <w:tab/>
      </w:r>
      <w:r w:rsidRPr="00AD12B3">
        <w:rPr>
          <w:rFonts w:ascii="Arial" w:hAnsi="Arial" w:cs="Arial"/>
          <w:b/>
          <w:u w:val="single"/>
        </w:rPr>
        <w:tab/>
      </w:r>
      <w:r w:rsidRPr="00AD12B3">
        <w:rPr>
          <w:rFonts w:ascii="Arial" w:hAnsi="Arial" w:cs="Arial"/>
          <w:b/>
          <w:u w:val="single"/>
        </w:rPr>
        <w:tab/>
      </w:r>
      <w:r w:rsidRPr="00AD12B3">
        <w:rPr>
          <w:rFonts w:ascii="Arial" w:hAnsi="Arial" w:cs="Arial"/>
          <w:b/>
          <w:u w:val="single"/>
        </w:rPr>
        <w:tab/>
      </w:r>
      <w:r w:rsidRPr="00AD12B3">
        <w:rPr>
          <w:rFonts w:ascii="Arial" w:hAnsi="Arial" w:cs="Arial"/>
          <w:b/>
          <w:u w:val="single"/>
        </w:rPr>
        <w:tab/>
      </w:r>
      <w:r w:rsidRPr="00AD12B3">
        <w:rPr>
          <w:rFonts w:ascii="Arial" w:hAnsi="Arial" w:cs="Arial"/>
          <w:b/>
          <w:u w:val="single"/>
        </w:rPr>
        <w:tab/>
      </w:r>
      <w:r w:rsidRPr="00AD12B3">
        <w:rPr>
          <w:rFonts w:ascii="Arial" w:hAnsi="Arial" w:cs="Arial"/>
          <w:b/>
          <w:u w:val="single"/>
        </w:rPr>
        <w:tab/>
      </w:r>
    </w:p>
    <w:p w14:paraId="24088A24" w14:textId="77777777" w:rsidR="00190E83" w:rsidRPr="00AD12B3" w:rsidRDefault="00190E83" w:rsidP="00EC74F7">
      <w:pPr>
        <w:jc w:val="both"/>
        <w:rPr>
          <w:rFonts w:ascii="Arial" w:hAnsi="Arial" w:cs="Arial"/>
          <w:b/>
          <w:u w:val="single"/>
        </w:rPr>
      </w:pPr>
    </w:p>
    <w:p w14:paraId="76A83C0D" w14:textId="77777777" w:rsidR="00190E83" w:rsidRPr="00AD12B3" w:rsidRDefault="00190E83" w:rsidP="00EC74F7">
      <w:pPr>
        <w:jc w:val="both"/>
        <w:rPr>
          <w:rFonts w:ascii="Arial" w:hAnsi="Arial" w:cs="Arial"/>
          <w:b/>
        </w:rPr>
      </w:pPr>
      <w:r w:rsidRPr="00AD12B3">
        <w:rPr>
          <w:rFonts w:ascii="Arial" w:hAnsi="Arial" w:cs="Arial"/>
          <w:b/>
        </w:rPr>
        <w:t>or such other sum as may be determined in accordance with the said conditions.</w:t>
      </w:r>
    </w:p>
    <w:p w14:paraId="2F14A8AC" w14:textId="77777777" w:rsidR="00190E83" w:rsidRPr="00AD12B3" w:rsidRDefault="00190E83" w:rsidP="00EC74F7">
      <w:pPr>
        <w:jc w:val="both"/>
        <w:rPr>
          <w:rFonts w:ascii="Arial" w:hAnsi="Arial" w:cs="Arial"/>
          <w:b/>
        </w:rPr>
      </w:pPr>
    </w:p>
    <w:p w14:paraId="4697A254" w14:textId="77777777" w:rsidR="00190E83" w:rsidRPr="00AD12B3" w:rsidRDefault="00190E83" w:rsidP="00EC74F7">
      <w:pPr>
        <w:jc w:val="both"/>
        <w:rPr>
          <w:rFonts w:ascii="Arial" w:hAnsi="Arial" w:cs="Arial"/>
          <w:b/>
        </w:rPr>
      </w:pPr>
      <w:r w:rsidRPr="00AD12B3">
        <w:rPr>
          <w:rFonts w:ascii="Arial" w:hAnsi="Arial" w:cs="Arial"/>
          <w:b/>
        </w:rPr>
        <w:t>Unless and until a formal agreement is prepared and executed this tender, together with your written acceptance thereof, shall constitute a binding contract between us.</w:t>
      </w:r>
    </w:p>
    <w:p w14:paraId="423B542C" w14:textId="77777777" w:rsidR="00190E83" w:rsidRPr="00AD12B3" w:rsidRDefault="00190E83" w:rsidP="00EC74F7">
      <w:pPr>
        <w:jc w:val="both"/>
        <w:rPr>
          <w:rFonts w:ascii="Arial" w:hAnsi="Arial" w:cs="Arial"/>
          <w:b/>
        </w:rPr>
      </w:pPr>
    </w:p>
    <w:p w14:paraId="7918E5C9" w14:textId="77777777" w:rsidR="00FA5DFB" w:rsidRPr="00AD12B3" w:rsidRDefault="00FA5DFB" w:rsidP="00EC74F7">
      <w:pPr>
        <w:jc w:val="both"/>
        <w:rPr>
          <w:rFonts w:ascii="Arial" w:hAnsi="Arial" w:cs="Arial"/>
          <w:b/>
        </w:rPr>
      </w:pPr>
      <w:r w:rsidRPr="00AD12B3">
        <w:rPr>
          <w:rFonts w:ascii="Arial" w:hAnsi="Arial" w:cs="Arial"/>
          <w:b/>
        </w:rPr>
        <w:t>The Town Council reserves the right to award the tender either wholly or partially to the tenderer and allowance should be made for such in tendered rates.</w:t>
      </w:r>
    </w:p>
    <w:p w14:paraId="4B344D00" w14:textId="77777777" w:rsidR="00FA5DFB" w:rsidRPr="00AD12B3" w:rsidRDefault="00FA5DFB" w:rsidP="00EC74F7">
      <w:pPr>
        <w:jc w:val="both"/>
        <w:rPr>
          <w:rFonts w:ascii="Arial" w:hAnsi="Arial" w:cs="Arial"/>
          <w:b/>
        </w:rPr>
      </w:pPr>
    </w:p>
    <w:p w14:paraId="307AD1F1" w14:textId="77777777" w:rsidR="00FA5DFB" w:rsidRPr="00AD12B3" w:rsidRDefault="00FA5DFB" w:rsidP="00EC74F7">
      <w:pPr>
        <w:jc w:val="both"/>
        <w:rPr>
          <w:rFonts w:ascii="Arial" w:hAnsi="Arial" w:cs="Arial"/>
          <w:b/>
        </w:rPr>
      </w:pPr>
      <w:r w:rsidRPr="00AD12B3">
        <w:rPr>
          <w:rFonts w:ascii="Arial" w:hAnsi="Arial" w:cs="Arial"/>
          <w:b/>
        </w:rPr>
        <w:t>I/We understand that the Town Council does not bind itself to accept the lowest tender or any tender it may receive.</w:t>
      </w:r>
    </w:p>
    <w:p w14:paraId="72D4D554" w14:textId="77777777" w:rsidR="00563990" w:rsidRPr="00AD12B3" w:rsidRDefault="00563990" w:rsidP="00EC74F7">
      <w:pPr>
        <w:jc w:val="both"/>
        <w:rPr>
          <w:rFonts w:ascii="Arial" w:hAnsi="Arial" w:cs="Arial"/>
          <w:b/>
        </w:rPr>
      </w:pPr>
    </w:p>
    <w:p w14:paraId="6A08DBFE" w14:textId="77777777" w:rsidR="00563990" w:rsidRPr="00AD12B3" w:rsidRDefault="00563990" w:rsidP="00EC74F7">
      <w:pPr>
        <w:jc w:val="both"/>
        <w:rPr>
          <w:rFonts w:ascii="Arial" w:hAnsi="Arial" w:cs="Arial"/>
          <w:b/>
        </w:rPr>
      </w:pPr>
    </w:p>
    <w:p w14:paraId="70EC8F70" w14:textId="77777777" w:rsidR="00FA5DFB" w:rsidRPr="00AD12B3" w:rsidRDefault="00FA5DFB" w:rsidP="00EC74F7">
      <w:pPr>
        <w:jc w:val="both"/>
        <w:rPr>
          <w:rFonts w:ascii="Arial" w:hAnsi="Arial" w:cs="Arial"/>
          <w:b/>
        </w:rPr>
      </w:pPr>
    </w:p>
    <w:p w14:paraId="3E47B8AB" w14:textId="77777777" w:rsidR="00302449" w:rsidRPr="00AD12B3" w:rsidRDefault="00FA5DFB" w:rsidP="00EC74F7">
      <w:pPr>
        <w:jc w:val="both"/>
        <w:rPr>
          <w:rFonts w:ascii="Arial" w:hAnsi="Arial" w:cs="Arial"/>
          <w:b/>
          <w:u w:val="single"/>
        </w:rPr>
      </w:pPr>
      <w:r w:rsidRPr="00AD12B3">
        <w:rPr>
          <w:rFonts w:ascii="Arial" w:hAnsi="Arial" w:cs="Arial"/>
          <w:b/>
        </w:rPr>
        <w:t>A</w:t>
      </w:r>
      <w:r w:rsidR="00302449" w:rsidRPr="00AD12B3">
        <w:rPr>
          <w:rFonts w:ascii="Arial" w:hAnsi="Arial" w:cs="Arial"/>
          <w:b/>
        </w:rPr>
        <w:t>s</w:t>
      </w:r>
      <w:r w:rsidRPr="00AD12B3">
        <w:rPr>
          <w:rFonts w:ascii="Arial" w:hAnsi="Arial" w:cs="Arial"/>
          <w:b/>
        </w:rPr>
        <w:t xml:space="preserve"> witness our hand this</w:t>
      </w:r>
      <w:r w:rsidRPr="00AD12B3">
        <w:rPr>
          <w:rFonts w:ascii="Arial" w:hAnsi="Arial" w:cs="Arial"/>
          <w:b/>
          <w:u w:val="single"/>
        </w:rPr>
        <w:tab/>
      </w:r>
      <w:r w:rsidRPr="00AD12B3">
        <w:rPr>
          <w:rFonts w:ascii="Arial" w:hAnsi="Arial" w:cs="Arial"/>
          <w:b/>
          <w:u w:val="single"/>
        </w:rPr>
        <w:tab/>
      </w:r>
      <w:r w:rsidR="00953C67" w:rsidRPr="00AD12B3">
        <w:rPr>
          <w:rFonts w:ascii="Arial" w:hAnsi="Arial" w:cs="Arial"/>
          <w:b/>
          <w:u w:val="single"/>
        </w:rPr>
        <w:tab/>
      </w:r>
      <w:r w:rsidRPr="00AD12B3">
        <w:rPr>
          <w:rFonts w:ascii="Arial" w:hAnsi="Arial" w:cs="Arial"/>
          <w:b/>
        </w:rPr>
        <w:t>day</w:t>
      </w:r>
      <w:r w:rsidR="00302449" w:rsidRPr="00AD12B3">
        <w:rPr>
          <w:rFonts w:ascii="Arial" w:hAnsi="Arial" w:cs="Arial"/>
          <w:b/>
        </w:rPr>
        <w:t xml:space="preserve"> of</w:t>
      </w:r>
      <w:r w:rsidR="00953C67" w:rsidRPr="00AD12B3">
        <w:rPr>
          <w:rFonts w:ascii="Arial" w:hAnsi="Arial" w:cs="Arial"/>
          <w:b/>
        </w:rPr>
        <w:tab/>
      </w:r>
      <w:r w:rsidR="00302449" w:rsidRPr="00AD12B3">
        <w:rPr>
          <w:rFonts w:ascii="Arial" w:hAnsi="Arial" w:cs="Arial"/>
          <w:b/>
        </w:rPr>
        <w:t xml:space="preserve"> </w:t>
      </w:r>
      <w:r w:rsidRPr="00AD12B3">
        <w:rPr>
          <w:rFonts w:ascii="Arial" w:hAnsi="Arial" w:cs="Arial"/>
          <w:b/>
          <w:u w:val="single"/>
        </w:rPr>
        <w:tab/>
      </w:r>
      <w:r w:rsidRPr="00AD12B3">
        <w:rPr>
          <w:rFonts w:ascii="Arial" w:hAnsi="Arial" w:cs="Arial"/>
          <w:b/>
          <w:u w:val="single"/>
        </w:rPr>
        <w:tab/>
      </w:r>
      <w:r w:rsidR="00302449" w:rsidRPr="00AD12B3">
        <w:rPr>
          <w:rFonts w:ascii="Arial" w:hAnsi="Arial" w:cs="Arial"/>
          <w:b/>
          <w:u w:val="single"/>
        </w:rPr>
        <w:tab/>
      </w:r>
      <w:r w:rsidR="00953C67" w:rsidRPr="00AD12B3">
        <w:rPr>
          <w:rFonts w:ascii="Arial" w:hAnsi="Arial" w:cs="Arial"/>
          <w:b/>
          <w:u w:val="single"/>
        </w:rPr>
        <w:tab/>
      </w:r>
    </w:p>
    <w:p w14:paraId="6084510F" w14:textId="77777777" w:rsidR="00302449" w:rsidRPr="00AD12B3" w:rsidRDefault="00302449" w:rsidP="00EC74F7">
      <w:pPr>
        <w:jc w:val="both"/>
        <w:rPr>
          <w:rFonts w:ascii="Arial" w:hAnsi="Arial" w:cs="Arial"/>
          <w:b/>
          <w:u w:val="single"/>
        </w:rPr>
      </w:pPr>
    </w:p>
    <w:p w14:paraId="4F269D97" w14:textId="24822E07" w:rsidR="00302449" w:rsidRPr="00AD12B3" w:rsidRDefault="00302449" w:rsidP="00EC74F7">
      <w:pPr>
        <w:jc w:val="both"/>
        <w:rPr>
          <w:rFonts w:ascii="Arial" w:hAnsi="Arial" w:cs="Arial"/>
          <w:b/>
          <w:u w:val="single"/>
        </w:rPr>
      </w:pPr>
      <w:r w:rsidRPr="00AD12B3">
        <w:rPr>
          <w:rFonts w:ascii="Arial" w:hAnsi="Arial" w:cs="Arial"/>
          <w:b/>
        </w:rPr>
        <w:t xml:space="preserve">Signature of </w:t>
      </w:r>
      <w:r w:rsidR="00366C5F">
        <w:rPr>
          <w:rFonts w:ascii="Arial" w:hAnsi="Arial" w:cs="Arial"/>
          <w:b/>
        </w:rPr>
        <w:t>Contractor</w:t>
      </w:r>
      <w:r w:rsidRPr="00AD12B3">
        <w:rPr>
          <w:rFonts w:ascii="Arial" w:hAnsi="Arial" w:cs="Arial"/>
          <w:b/>
        </w:rPr>
        <w:t>:</w:t>
      </w:r>
    </w:p>
    <w:p w14:paraId="17788E56" w14:textId="77777777" w:rsidR="00302449" w:rsidRPr="00AD12B3" w:rsidRDefault="00302449" w:rsidP="00EC74F7">
      <w:pPr>
        <w:jc w:val="both"/>
        <w:rPr>
          <w:rFonts w:ascii="Arial" w:hAnsi="Arial" w:cs="Arial"/>
          <w:b/>
          <w:u w:val="single"/>
        </w:rPr>
      </w:pPr>
    </w:p>
    <w:p w14:paraId="06F942FA" w14:textId="77777777" w:rsidR="00302449" w:rsidRPr="00AD12B3" w:rsidRDefault="00302449" w:rsidP="00EC74F7">
      <w:pPr>
        <w:jc w:val="both"/>
        <w:rPr>
          <w:rFonts w:ascii="Arial" w:hAnsi="Arial" w:cs="Arial"/>
          <w:b/>
        </w:rPr>
      </w:pPr>
      <w:r w:rsidRPr="00AD12B3">
        <w:rPr>
          <w:rFonts w:ascii="Arial" w:hAnsi="Arial" w:cs="Arial"/>
          <w:b/>
          <w:u w:val="single"/>
        </w:rPr>
        <w:tab/>
      </w:r>
      <w:r w:rsidRPr="00AD12B3">
        <w:rPr>
          <w:rFonts w:ascii="Arial" w:hAnsi="Arial" w:cs="Arial"/>
          <w:b/>
          <w:u w:val="single"/>
        </w:rPr>
        <w:tab/>
      </w:r>
      <w:r w:rsidRPr="00AD12B3">
        <w:rPr>
          <w:rFonts w:ascii="Arial" w:hAnsi="Arial" w:cs="Arial"/>
          <w:b/>
          <w:u w:val="single"/>
        </w:rPr>
        <w:tab/>
      </w:r>
      <w:r w:rsidRPr="00AD12B3">
        <w:rPr>
          <w:rFonts w:ascii="Arial" w:hAnsi="Arial" w:cs="Arial"/>
          <w:b/>
          <w:u w:val="single"/>
        </w:rPr>
        <w:tab/>
      </w:r>
      <w:r w:rsidRPr="00AD12B3">
        <w:rPr>
          <w:rFonts w:ascii="Arial" w:hAnsi="Arial" w:cs="Arial"/>
          <w:b/>
          <w:u w:val="single"/>
        </w:rPr>
        <w:tab/>
      </w:r>
      <w:r w:rsidRPr="00AD12B3">
        <w:rPr>
          <w:rFonts w:ascii="Arial" w:hAnsi="Arial" w:cs="Arial"/>
          <w:b/>
          <w:u w:val="single"/>
        </w:rPr>
        <w:tab/>
      </w:r>
      <w:r w:rsidRPr="00AD12B3">
        <w:rPr>
          <w:rFonts w:ascii="Arial" w:hAnsi="Arial" w:cs="Arial"/>
          <w:b/>
          <w:u w:val="single"/>
        </w:rPr>
        <w:tab/>
      </w:r>
      <w:r w:rsidRPr="00AD12B3">
        <w:rPr>
          <w:rFonts w:ascii="Arial" w:hAnsi="Arial" w:cs="Arial"/>
          <w:b/>
          <w:u w:val="single"/>
        </w:rPr>
        <w:tab/>
      </w:r>
      <w:r w:rsidRPr="00AD12B3">
        <w:rPr>
          <w:rFonts w:ascii="Arial" w:hAnsi="Arial" w:cs="Arial"/>
          <w:b/>
          <w:u w:val="single"/>
        </w:rPr>
        <w:tab/>
      </w:r>
      <w:r w:rsidRPr="00AD12B3">
        <w:rPr>
          <w:rFonts w:ascii="Arial" w:hAnsi="Arial" w:cs="Arial"/>
          <w:b/>
          <w:u w:val="single"/>
        </w:rPr>
        <w:tab/>
      </w:r>
      <w:r w:rsidRPr="00AD12B3">
        <w:rPr>
          <w:rFonts w:ascii="Arial" w:hAnsi="Arial" w:cs="Arial"/>
          <w:b/>
          <w:u w:val="single"/>
        </w:rPr>
        <w:tab/>
      </w:r>
      <w:r w:rsidR="00FA5DFB" w:rsidRPr="00AD12B3">
        <w:rPr>
          <w:rFonts w:ascii="Arial" w:hAnsi="Arial" w:cs="Arial"/>
          <w:b/>
        </w:rPr>
        <w:t xml:space="preserve"> </w:t>
      </w:r>
      <w:r w:rsidR="00190E83" w:rsidRPr="00AD12B3">
        <w:rPr>
          <w:rFonts w:ascii="Arial" w:hAnsi="Arial" w:cs="Arial"/>
          <w:b/>
        </w:rPr>
        <w:t xml:space="preserve"> </w:t>
      </w:r>
    </w:p>
    <w:p w14:paraId="238B1A1C" w14:textId="77777777" w:rsidR="00302449" w:rsidRPr="00AD12B3" w:rsidRDefault="00302449" w:rsidP="00EC74F7">
      <w:pPr>
        <w:jc w:val="both"/>
        <w:rPr>
          <w:rFonts w:ascii="Arial" w:hAnsi="Arial" w:cs="Arial"/>
          <w:b/>
        </w:rPr>
      </w:pPr>
    </w:p>
    <w:p w14:paraId="2A755ADF" w14:textId="77777777" w:rsidR="00953C67" w:rsidRPr="00AD12B3" w:rsidRDefault="00953C67" w:rsidP="00EC74F7">
      <w:pPr>
        <w:jc w:val="both"/>
        <w:rPr>
          <w:rFonts w:ascii="Arial" w:hAnsi="Arial" w:cs="Arial"/>
          <w:b/>
        </w:rPr>
      </w:pPr>
    </w:p>
    <w:p w14:paraId="732BE76A" w14:textId="77777777" w:rsidR="008F0CE5" w:rsidRPr="00AD12B3" w:rsidRDefault="00302449" w:rsidP="00EC74F7">
      <w:pPr>
        <w:jc w:val="both"/>
        <w:rPr>
          <w:rFonts w:ascii="Arial" w:hAnsi="Arial" w:cs="Arial"/>
          <w:b/>
          <w:u w:val="single"/>
        </w:rPr>
      </w:pPr>
      <w:r w:rsidRPr="00AD12B3">
        <w:rPr>
          <w:rFonts w:ascii="Arial" w:hAnsi="Arial" w:cs="Arial"/>
          <w:b/>
          <w:u w:val="single"/>
        </w:rPr>
        <w:tab/>
      </w:r>
      <w:r w:rsidRPr="00AD12B3">
        <w:rPr>
          <w:rFonts w:ascii="Arial" w:hAnsi="Arial" w:cs="Arial"/>
          <w:b/>
          <w:u w:val="single"/>
        </w:rPr>
        <w:tab/>
      </w:r>
      <w:r w:rsidRPr="00AD12B3">
        <w:rPr>
          <w:rFonts w:ascii="Arial" w:hAnsi="Arial" w:cs="Arial"/>
          <w:b/>
          <w:u w:val="single"/>
        </w:rPr>
        <w:tab/>
      </w:r>
      <w:r w:rsidRPr="00AD12B3">
        <w:rPr>
          <w:rFonts w:ascii="Arial" w:hAnsi="Arial" w:cs="Arial"/>
          <w:b/>
          <w:u w:val="single"/>
        </w:rPr>
        <w:tab/>
      </w:r>
      <w:r w:rsidRPr="00AD12B3">
        <w:rPr>
          <w:rFonts w:ascii="Arial" w:hAnsi="Arial" w:cs="Arial"/>
          <w:b/>
          <w:u w:val="single"/>
        </w:rPr>
        <w:tab/>
      </w:r>
      <w:r w:rsidRPr="00AD12B3">
        <w:rPr>
          <w:rFonts w:ascii="Arial" w:hAnsi="Arial" w:cs="Arial"/>
          <w:b/>
          <w:u w:val="single"/>
        </w:rPr>
        <w:tab/>
      </w:r>
      <w:r w:rsidRPr="00AD12B3">
        <w:rPr>
          <w:rFonts w:ascii="Arial" w:hAnsi="Arial" w:cs="Arial"/>
          <w:b/>
          <w:u w:val="single"/>
        </w:rPr>
        <w:tab/>
      </w:r>
      <w:r w:rsidRPr="00AD12B3">
        <w:rPr>
          <w:rFonts w:ascii="Arial" w:hAnsi="Arial" w:cs="Arial"/>
          <w:b/>
          <w:u w:val="single"/>
        </w:rPr>
        <w:tab/>
      </w:r>
      <w:r w:rsidRPr="00AD12B3">
        <w:rPr>
          <w:rFonts w:ascii="Arial" w:hAnsi="Arial" w:cs="Arial"/>
          <w:b/>
          <w:u w:val="single"/>
        </w:rPr>
        <w:tab/>
      </w:r>
      <w:r w:rsidRPr="00AD12B3">
        <w:rPr>
          <w:rFonts w:ascii="Arial" w:hAnsi="Arial" w:cs="Arial"/>
          <w:b/>
          <w:u w:val="single"/>
        </w:rPr>
        <w:tab/>
      </w:r>
      <w:r w:rsidRPr="00AD12B3">
        <w:rPr>
          <w:rFonts w:ascii="Arial" w:hAnsi="Arial" w:cs="Arial"/>
          <w:b/>
          <w:u w:val="single"/>
        </w:rPr>
        <w:tab/>
      </w:r>
    </w:p>
    <w:p w14:paraId="7659B581" w14:textId="77777777" w:rsidR="00D62D7B" w:rsidRPr="00FA65D5" w:rsidRDefault="008F0CE5" w:rsidP="00D62D7B">
      <w:pPr>
        <w:jc w:val="center"/>
        <w:rPr>
          <w:rFonts w:ascii="Arial" w:hAnsi="Arial" w:cs="Arial"/>
          <w:b/>
          <w:u w:val="single"/>
        </w:rPr>
      </w:pPr>
      <w:r w:rsidRPr="00AD12B3">
        <w:rPr>
          <w:rFonts w:ascii="Arial" w:hAnsi="Arial" w:cs="Arial"/>
          <w:b/>
          <w:u w:val="single"/>
        </w:rPr>
        <w:br w:type="page"/>
      </w:r>
      <w:r w:rsidR="00D62D7B" w:rsidRPr="00FA65D5">
        <w:rPr>
          <w:rFonts w:ascii="Arial" w:hAnsi="Arial" w:cs="Arial"/>
          <w:b/>
          <w:u w:val="single"/>
        </w:rPr>
        <w:lastRenderedPageBreak/>
        <w:t xml:space="preserve">Dunstable Town Council </w:t>
      </w:r>
    </w:p>
    <w:p w14:paraId="6A951A8F" w14:textId="77777777" w:rsidR="00D62D7B" w:rsidRPr="00FA65D5" w:rsidRDefault="00D62D7B" w:rsidP="00D62D7B">
      <w:pPr>
        <w:jc w:val="center"/>
        <w:rPr>
          <w:rFonts w:ascii="Arial" w:hAnsi="Arial" w:cs="Arial"/>
          <w:b/>
          <w:u w:val="single"/>
        </w:rPr>
      </w:pPr>
    </w:p>
    <w:p w14:paraId="7528D429" w14:textId="09D8A8A2" w:rsidR="003F2062" w:rsidRPr="00FA65D5" w:rsidRDefault="00D62D7B" w:rsidP="003F2062">
      <w:pPr>
        <w:jc w:val="center"/>
        <w:rPr>
          <w:rFonts w:ascii="Arial" w:hAnsi="Arial" w:cs="Arial"/>
          <w:b/>
          <w:u w:val="single"/>
        </w:rPr>
      </w:pPr>
      <w:r w:rsidRPr="00FA65D5">
        <w:rPr>
          <w:rFonts w:ascii="Arial" w:hAnsi="Arial" w:cs="Arial"/>
          <w:b/>
          <w:u w:val="single"/>
        </w:rPr>
        <w:t xml:space="preserve">Tender for the </w:t>
      </w:r>
      <w:r w:rsidR="00105503">
        <w:rPr>
          <w:rFonts w:ascii="Arial" w:hAnsi="Arial" w:cs="Arial"/>
          <w:b/>
          <w:u w:val="single"/>
        </w:rPr>
        <w:t>Provision</w:t>
      </w:r>
      <w:r w:rsidRPr="00FA65D5">
        <w:rPr>
          <w:rFonts w:ascii="Arial" w:hAnsi="Arial" w:cs="Arial"/>
          <w:b/>
          <w:u w:val="single"/>
        </w:rPr>
        <w:t xml:space="preserve"> </w:t>
      </w:r>
      <w:r w:rsidR="003F2062">
        <w:rPr>
          <w:rFonts w:ascii="Arial" w:hAnsi="Arial" w:cs="Arial"/>
          <w:b/>
          <w:u w:val="single"/>
        </w:rPr>
        <w:t xml:space="preserve">of Cleaning Services </w:t>
      </w:r>
      <w:r w:rsidR="003F2062" w:rsidRPr="00FA65D5">
        <w:rPr>
          <w:rFonts w:ascii="Arial" w:hAnsi="Arial" w:cs="Arial"/>
          <w:b/>
          <w:u w:val="single"/>
        </w:rPr>
        <w:t>20</w:t>
      </w:r>
      <w:r w:rsidR="009F03CC">
        <w:rPr>
          <w:rFonts w:ascii="Arial" w:hAnsi="Arial" w:cs="Arial"/>
          <w:b/>
          <w:u w:val="single"/>
        </w:rPr>
        <w:t>2</w:t>
      </w:r>
      <w:r w:rsidR="005A177A">
        <w:rPr>
          <w:rFonts w:ascii="Arial" w:hAnsi="Arial" w:cs="Arial"/>
          <w:b/>
          <w:u w:val="single"/>
        </w:rPr>
        <w:t>2</w:t>
      </w:r>
      <w:r w:rsidR="004F50C2">
        <w:rPr>
          <w:rFonts w:ascii="Arial" w:hAnsi="Arial" w:cs="Arial"/>
          <w:b/>
          <w:u w:val="single"/>
        </w:rPr>
        <w:t>-2027</w:t>
      </w:r>
    </w:p>
    <w:p w14:paraId="3A601E88" w14:textId="77777777" w:rsidR="00D62D7B" w:rsidRDefault="00D62D7B" w:rsidP="00D62D7B">
      <w:pPr>
        <w:rPr>
          <w:rFonts w:ascii="Arial" w:hAnsi="Arial" w:cs="Arial"/>
        </w:rPr>
      </w:pPr>
    </w:p>
    <w:p w14:paraId="14802824" w14:textId="77777777" w:rsidR="007914CE" w:rsidRDefault="007914CE" w:rsidP="00D62D7B">
      <w:pPr>
        <w:rPr>
          <w:rFonts w:ascii="Arial" w:hAnsi="Arial" w:cs="Arial"/>
        </w:rPr>
      </w:pPr>
    </w:p>
    <w:p w14:paraId="1390B3AA" w14:textId="77777777" w:rsidR="00D62D7B" w:rsidRPr="00562AB5" w:rsidRDefault="00D62D7B" w:rsidP="00D62D7B">
      <w:pPr>
        <w:jc w:val="center"/>
        <w:rPr>
          <w:rFonts w:ascii="Arial" w:hAnsi="Arial" w:cs="Arial"/>
          <w:b/>
          <w:u w:val="single"/>
        </w:rPr>
      </w:pPr>
      <w:r w:rsidRPr="00562AB5">
        <w:rPr>
          <w:rFonts w:ascii="Arial" w:hAnsi="Arial" w:cs="Arial"/>
          <w:b/>
          <w:u w:val="single"/>
        </w:rPr>
        <w:t>Tender Instructions</w:t>
      </w:r>
    </w:p>
    <w:p w14:paraId="31493848" w14:textId="77777777" w:rsidR="00D62D7B" w:rsidRDefault="00D62D7B" w:rsidP="00D62D7B">
      <w:pPr>
        <w:rPr>
          <w:rFonts w:ascii="Arial" w:hAnsi="Arial" w:cs="Arial"/>
        </w:rPr>
      </w:pPr>
    </w:p>
    <w:p w14:paraId="6100EC7C" w14:textId="77777777" w:rsidR="00D62D7B" w:rsidRDefault="00D62D7B" w:rsidP="00D62D7B">
      <w:pPr>
        <w:numPr>
          <w:ilvl w:val="0"/>
          <w:numId w:val="2"/>
        </w:numPr>
        <w:ind w:hanging="720"/>
        <w:jc w:val="both"/>
        <w:rPr>
          <w:rFonts w:ascii="Arial" w:hAnsi="Arial" w:cs="Arial"/>
        </w:rPr>
      </w:pPr>
      <w:r>
        <w:rPr>
          <w:rFonts w:ascii="Arial" w:hAnsi="Arial" w:cs="Arial"/>
        </w:rPr>
        <w:t>Two copies of the tender documentation are provided. The tender sum should be made on the form of tender provided and signed by the tenderer. One copy of all the documentation should be returned fully completed by the closing date for receipt of tenders.</w:t>
      </w:r>
    </w:p>
    <w:p w14:paraId="7B7D3213" w14:textId="77777777" w:rsidR="00D62D7B" w:rsidRDefault="00D62D7B" w:rsidP="00D62D7B">
      <w:pPr>
        <w:jc w:val="both"/>
        <w:rPr>
          <w:rFonts w:ascii="Arial" w:hAnsi="Arial" w:cs="Arial"/>
        </w:rPr>
      </w:pPr>
    </w:p>
    <w:p w14:paraId="0CF70BBA" w14:textId="77777777" w:rsidR="00D62D7B" w:rsidRDefault="00D62D7B" w:rsidP="00D62D7B">
      <w:pPr>
        <w:numPr>
          <w:ilvl w:val="0"/>
          <w:numId w:val="2"/>
        </w:numPr>
        <w:ind w:hanging="720"/>
        <w:jc w:val="both"/>
        <w:rPr>
          <w:rFonts w:ascii="Arial" w:hAnsi="Arial" w:cs="Arial"/>
        </w:rPr>
      </w:pPr>
      <w:r>
        <w:rPr>
          <w:rFonts w:ascii="Arial" w:hAnsi="Arial" w:cs="Arial"/>
        </w:rPr>
        <w:t>The Contract Sum shall not be adjusted or altered in any way and any error of arithme</w:t>
      </w:r>
      <w:smartTag w:uri="urn:schemas-microsoft-com:office:smarttags" w:element="PersonName">
        <w:r>
          <w:rPr>
            <w:rFonts w:ascii="Arial" w:hAnsi="Arial" w:cs="Arial"/>
          </w:rPr>
          <w:t>tic</w:t>
        </w:r>
      </w:smartTag>
      <w:r>
        <w:rPr>
          <w:rFonts w:ascii="Arial" w:hAnsi="Arial" w:cs="Arial"/>
        </w:rPr>
        <w:t xml:space="preserve"> shall be deemed to have been accepted by the parties hereto.</w:t>
      </w:r>
    </w:p>
    <w:p w14:paraId="7C8985C1" w14:textId="77777777" w:rsidR="00D62D7B" w:rsidRDefault="00D62D7B" w:rsidP="00D62D7B">
      <w:pPr>
        <w:jc w:val="both"/>
        <w:rPr>
          <w:rFonts w:ascii="Arial" w:hAnsi="Arial" w:cs="Arial"/>
        </w:rPr>
      </w:pPr>
    </w:p>
    <w:p w14:paraId="42DD3D3E" w14:textId="77777777" w:rsidR="00D62D7B" w:rsidRDefault="00D62D7B" w:rsidP="00D62D7B">
      <w:pPr>
        <w:numPr>
          <w:ilvl w:val="0"/>
          <w:numId w:val="2"/>
        </w:numPr>
        <w:ind w:hanging="720"/>
        <w:jc w:val="both"/>
        <w:rPr>
          <w:rFonts w:ascii="Arial" w:hAnsi="Arial" w:cs="Arial"/>
        </w:rPr>
      </w:pPr>
      <w:r>
        <w:rPr>
          <w:rFonts w:ascii="Arial" w:hAnsi="Arial" w:cs="Arial"/>
        </w:rPr>
        <w:t>No unauthorised alteration or addition should be made to the Form of Tender or any other contract documentation.</w:t>
      </w:r>
    </w:p>
    <w:p w14:paraId="3C833E61" w14:textId="77777777" w:rsidR="00D62D7B" w:rsidRDefault="00D62D7B" w:rsidP="00D62D7B">
      <w:pPr>
        <w:jc w:val="both"/>
        <w:rPr>
          <w:rFonts w:ascii="Arial" w:hAnsi="Arial" w:cs="Arial"/>
        </w:rPr>
      </w:pPr>
    </w:p>
    <w:p w14:paraId="11FCD453" w14:textId="77777777" w:rsidR="00D62D7B" w:rsidRDefault="00D62D7B" w:rsidP="00D62D7B">
      <w:pPr>
        <w:numPr>
          <w:ilvl w:val="0"/>
          <w:numId w:val="2"/>
        </w:numPr>
        <w:ind w:hanging="720"/>
        <w:jc w:val="both"/>
        <w:rPr>
          <w:rFonts w:ascii="Arial" w:hAnsi="Arial" w:cs="Arial"/>
        </w:rPr>
      </w:pPr>
      <w:r>
        <w:rPr>
          <w:rFonts w:ascii="Arial" w:hAnsi="Arial" w:cs="Arial"/>
        </w:rPr>
        <w:t>Tenderers should note that this is a fixed priced contract with a mechanism for an annual contract price review in line with the Retail RPI All Items Index. The tenderer will be responsible for any increased costs arising during the current year.</w:t>
      </w:r>
    </w:p>
    <w:p w14:paraId="2B6A39C3" w14:textId="77777777" w:rsidR="00D62D7B" w:rsidRDefault="00D62D7B" w:rsidP="00D62D7B">
      <w:pPr>
        <w:jc w:val="both"/>
        <w:rPr>
          <w:rFonts w:ascii="Arial" w:hAnsi="Arial" w:cs="Arial"/>
        </w:rPr>
      </w:pPr>
    </w:p>
    <w:p w14:paraId="401EA0D3" w14:textId="78078699" w:rsidR="00D62D7B" w:rsidRPr="008A2EBF" w:rsidRDefault="004F50C2" w:rsidP="00BB01DD">
      <w:pPr>
        <w:numPr>
          <w:ilvl w:val="0"/>
          <w:numId w:val="2"/>
        </w:numPr>
        <w:ind w:hanging="720"/>
        <w:jc w:val="both"/>
        <w:rPr>
          <w:rFonts w:ascii="Arial" w:hAnsi="Arial" w:cs="Arial"/>
        </w:rPr>
      </w:pPr>
      <w:r>
        <w:rPr>
          <w:rFonts w:ascii="Arial" w:hAnsi="Arial" w:cs="Arial"/>
        </w:rPr>
        <w:t>If T</w:t>
      </w:r>
      <w:r w:rsidR="00D62D7B" w:rsidRPr="009F03CC">
        <w:rPr>
          <w:rFonts w:ascii="Arial" w:hAnsi="Arial" w:cs="Arial"/>
        </w:rPr>
        <w:t xml:space="preserve">enders </w:t>
      </w:r>
      <w:r>
        <w:rPr>
          <w:rFonts w:ascii="Arial" w:hAnsi="Arial" w:cs="Arial"/>
        </w:rPr>
        <w:t xml:space="preserve">are </w:t>
      </w:r>
      <w:r w:rsidR="00D62D7B" w:rsidRPr="009F03CC">
        <w:rPr>
          <w:rFonts w:ascii="Arial" w:hAnsi="Arial" w:cs="Arial"/>
        </w:rPr>
        <w:t>sent by post</w:t>
      </w:r>
      <w:r>
        <w:rPr>
          <w:rFonts w:ascii="Arial" w:hAnsi="Arial" w:cs="Arial"/>
        </w:rPr>
        <w:t>, these</w:t>
      </w:r>
      <w:r w:rsidR="00D62D7B" w:rsidRPr="009F03CC">
        <w:rPr>
          <w:rFonts w:ascii="Arial" w:hAnsi="Arial" w:cs="Arial"/>
        </w:rPr>
        <w:t xml:space="preserve"> should be sent by registered or recorded delivery or delivered by hand. Tenders shall be submitted in plain sealed envelopes bearing no mark other than ‘Tender for the Supply of </w:t>
      </w:r>
      <w:r w:rsidR="00093BBE" w:rsidRPr="009F03CC">
        <w:rPr>
          <w:rFonts w:ascii="Arial" w:hAnsi="Arial" w:cs="Arial"/>
        </w:rPr>
        <w:t>Cleaning Services</w:t>
      </w:r>
      <w:r w:rsidR="00D62D7B" w:rsidRPr="009F03CC">
        <w:rPr>
          <w:rFonts w:ascii="Arial" w:hAnsi="Arial" w:cs="Arial"/>
        </w:rPr>
        <w:t xml:space="preserve"> 20</w:t>
      </w:r>
      <w:r w:rsidR="009F03CC" w:rsidRPr="009F03CC">
        <w:rPr>
          <w:rFonts w:ascii="Arial" w:hAnsi="Arial" w:cs="Arial"/>
        </w:rPr>
        <w:t>2</w:t>
      </w:r>
      <w:r w:rsidR="00366C5F">
        <w:rPr>
          <w:rFonts w:ascii="Arial" w:hAnsi="Arial" w:cs="Arial"/>
        </w:rPr>
        <w:t>2</w:t>
      </w:r>
      <w:r w:rsidR="00D62D7B" w:rsidRPr="009F03CC">
        <w:rPr>
          <w:rFonts w:ascii="Arial" w:hAnsi="Arial" w:cs="Arial"/>
        </w:rPr>
        <w:t xml:space="preserve">’ and addressed to </w:t>
      </w:r>
      <w:r w:rsidR="00093BBE" w:rsidRPr="009F03CC">
        <w:rPr>
          <w:rFonts w:ascii="Arial" w:hAnsi="Arial" w:cs="Arial"/>
        </w:rPr>
        <w:t xml:space="preserve">the </w:t>
      </w:r>
      <w:r w:rsidR="009F03CC" w:rsidRPr="009F03CC">
        <w:rPr>
          <w:rFonts w:ascii="Arial" w:hAnsi="Arial" w:cs="Arial"/>
        </w:rPr>
        <w:t>Finance &amp; Procurement Manager</w:t>
      </w:r>
      <w:r w:rsidR="00093BBE" w:rsidRPr="009F03CC">
        <w:rPr>
          <w:rFonts w:ascii="Arial" w:hAnsi="Arial" w:cs="Arial"/>
        </w:rPr>
        <w:t xml:space="preserve">, </w:t>
      </w:r>
      <w:r w:rsidR="00D62D7B" w:rsidRPr="009F03CC">
        <w:rPr>
          <w:rFonts w:ascii="Arial" w:hAnsi="Arial" w:cs="Arial"/>
        </w:rPr>
        <w:t xml:space="preserve">Dunstable </w:t>
      </w:r>
      <w:r w:rsidR="00D62D7B" w:rsidRPr="008A2EBF">
        <w:rPr>
          <w:rFonts w:ascii="Arial" w:hAnsi="Arial" w:cs="Arial"/>
        </w:rPr>
        <w:t>Town Council, 76 High Street North, Dunstable, LU6 1NF</w:t>
      </w:r>
      <w:r w:rsidRPr="008A2EBF">
        <w:rPr>
          <w:rFonts w:ascii="Arial" w:hAnsi="Arial" w:cs="Arial"/>
        </w:rPr>
        <w:t>. Alternatively</w:t>
      </w:r>
      <w:r w:rsidR="008A2EBF">
        <w:rPr>
          <w:rFonts w:ascii="Arial" w:hAnsi="Arial" w:cs="Arial"/>
        </w:rPr>
        <w:t>,</w:t>
      </w:r>
      <w:r w:rsidR="008A2EBF" w:rsidRPr="008A2EBF">
        <w:rPr>
          <w:rFonts w:ascii="Arial" w:hAnsi="Arial" w:cs="Arial"/>
          <w:b/>
        </w:rPr>
        <w:t xml:space="preserve"> </w:t>
      </w:r>
      <w:r w:rsidR="008A2EBF" w:rsidRPr="008A2EBF">
        <w:rPr>
          <w:rFonts w:ascii="Arial" w:hAnsi="Arial" w:cs="Arial"/>
          <w:bCs/>
        </w:rPr>
        <w:t xml:space="preserve">Tenders can be emailed to ‘accounts@dunstable.gov.uk’ using the subject line ‘Tender for the Supply of Cleaning Services’ </w:t>
      </w:r>
      <w:r w:rsidR="00D62D7B" w:rsidRPr="008A2EBF">
        <w:rPr>
          <w:rFonts w:ascii="Arial" w:hAnsi="Arial" w:cs="Arial"/>
          <w:bCs/>
        </w:rPr>
        <w:t>to arrive</w:t>
      </w:r>
      <w:r w:rsidR="00D62D7B" w:rsidRPr="008A2EBF">
        <w:rPr>
          <w:rFonts w:ascii="Arial" w:hAnsi="Arial" w:cs="Arial"/>
          <w:b/>
        </w:rPr>
        <w:t xml:space="preserve"> no later than 12 noon on </w:t>
      </w:r>
      <w:r w:rsidR="00AD12B3" w:rsidRPr="008A2EBF">
        <w:rPr>
          <w:rFonts w:ascii="Arial" w:hAnsi="Arial" w:cs="Arial"/>
          <w:b/>
        </w:rPr>
        <w:t>Monday 31 January</w:t>
      </w:r>
      <w:r w:rsidR="00D62D7B" w:rsidRPr="008A2EBF">
        <w:rPr>
          <w:rFonts w:ascii="Arial" w:hAnsi="Arial" w:cs="Arial"/>
          <w:b/>
        </w:rPr>
        <w:t xml:space="preserve"> 20</w:t>
      </w:r>
      <w:r w:rsidR="009F03CC" w:rsidRPr="008A2EBF">
        <w:rPr>
          <w:rFonts w:ascii="Arial" w:hAnsi="Arial" w:cs="Arial"/>
          <w:b/>
        </w:rPr>
        <w:t>22</w:t>
      </w:r>
      <w:r w:rsidR="00D62D7B" w:rsidRPr="008A2EBF">
        <w:rPr>
          <w:rFonts w:ascii="Arial" w:hAnsi="Arial" w:cs="Arial"/>
        </w:rPr>
        <w:t xml:space="preserve">. </w:t>
      </w:r>
    </w:p>
    <w:p w14:paraId="20016C08" w14:textId="77777777" w:rsidR="009F03CC" w:rsidRDefault="009F03CC" w:rsidP="009F03CC">
      <w:pPr>
        <w:pStyle w:val="ListParagraph"/>
        <w:rPr>
          <w:rFonts w:ascii="Arial" w:hAnsi="Arial" w:cs="Arial"/>
        </w:rPr>
      </w:pPr>
    </w:p>
    <w:p w14:paraId="720C9AD0" w14:textId="77777777" w:rsidR="00D62D7B" w:rsidRDefault="00D62D7B" w:rsidP="00D62D7B">
      <w:pPr>
        <w:numPr>
          <w:ilvl w:val="0"/>
          <w:numId w:val="2"/>
        </w:numPr>
        <w:ind w:hanging="720"/>
        <w:jc w:val="both"/>
        <w:rPr>
          <w:rFonts w:ascii="Arial" w:hAnsi="Arial" w:cs="Arial"/>
        </w:rPr>
      </w:pPr>
      <w:r>
        <w:rPr>
          <w:rFonts w:ascii="Arial" w:hAnsi="Arial" w:cs="Arial"/>
        </w:rPr>
        <w:t>Tenderers shall treat the details of the tender and contract documentation as private and confidential.</w:t>
      </w:r>
    </w:p>
    <w:p w14:paraId="689C076F" w14:textId="77777777" w:rsidR="00D62D7B" w:rsidRDefault="00D62D7B" w:rsidP="00D62D7B">
      <w:pPr>
        <w:jc w:val="both"/>
        <w:rPr>
          <w:rFonts w:ascii="Arial" w:hAnsi="Arial" w:cs="Arial"/>
        </w:rPr>
      </w:pPr>
    </w:p>
    <w:p w14:paraId="44D6207D" w14:textId="7EBDED8B" w:rsidR="00D62D7B" w:rsidRDefault="00D62D7B" w:rsidP="00D62D7B">
      <w:pPr>
        <w:numPr>
          <w:ilvl w:val="0"/>
          <w:numId w:val="2"/>
        </w:numPr>
        <w:ind w:hanging="720"/>
        <w:jc w:val="both"/>
        <w:rPr>
          <w:rFonts w:ascii="Arial" w:hAnsi="Arial" w:cs="Arial"/>
        </w:rPr>
      </w:pPr>
      <w:r>
        <w:rPr>
          <w:rFonts w:ascii="Arial" w:hAnsi="Arial" w:cs="Arial"/>
        </w:rPr>
        <w:t xml:space="preserve">The Town Council does not bind itself to accept the lowest or any tender.  </w:t>
      </w:r>
    </w:p>
    <w:p w14:paraId="0794D9B6" w14:textId="77777777" w:rsidR="00366C5F" w:rsidRDefault="00366C5F" w:rsidP="00366C5F">
      <w:pPr>
        <w:pStyle w:val="ListParagraph"/>
        <w:rPr>
          <w:rFonts w:ascii="Arial" w:hAnsi="Arial" w:cs="Arial"/>
        </w:rPr>
      </w:pPr>
    </w:p>
    <w:p w14:paraId="574EDD83" w14:textId="4FF1871F" w:rsidR="00366C5F" w:rsidRDefault="00366C5F" w:rsidP="00D62D7B">
      <w:pPr>
        <w:numPr>
          <w:ilvl w:val="0"/>
          <w:numId w:val="2"/>
        </w:numPr>
        <w:ind w:hanging="720"/>
        <w:jc w:val="both"/>
        <w:rPr>
          <w:rFonts w:ascii="Arial" w:hAnsi="Arial" w:cs="Arial"/>
        </w:rPr>
      </w:pPr>
      <w:r>
        <w:rPr>
          <w:rFonts w:ascii="Arial" w:hAnsi="Arial" w:cs="Arial"/>
        </w:rPr>
        <w:t>T</w:t>
      </w:r>
      <w:r w:rsidR="00E407A3">
        <w:rPr>
          <w:rFonts w:ascii="Arial" w:hAnsi="Arial" w:cs="Arial"/>
        </w:rPr>
        <w:t>UPE</w:t>
      </w:r>
      <w:r>
        <w:rPr>
          <w:rFonts w:ascii="Arial" w:hAnsi="Arial" w:cs="Arial"/>
        </w:rPr>
        <w:t xml:space="preserve"> may apply. </w:t>
      </w:r>
    </w:p>
    <w:p w14:paraId="65A93C37" w14:textId="77777777" w:rsidR="00D62D7B" w:rsidRDefault="00D62D7B" w:rsidP="00D62D7B">
      <w:pPr>
        <w:jc w:val="both"/>
        <w:rPr>
          <w:rFonts w:ascii="Arial" w:hAnsi="Arial" w:cs="Arial"/>
        </w:rPr>
      </w:pPr>
    </w:p>
    <w:p w14:paraId="1E5413F5" w14:textId="3C830ECD" w:rsidR="00D62D7B" w:rsidRDefault="00D62D7B" w:rsidP="00EC74F7">
      <w:pPr>
        <w:jc w:val="center"/>
        <w:rPr>
          <w:rFonts w:ascii="Arial" w:hAnsi="Arial" w:cs="Arial"/>
          <w:b/>
          <w:u w:val="single"/>
        </w:rPr>
      </w:pPr>
    </w:p>
    <w:p w14:paraId="0ADB97D5" w14:textId="255C7330" w:rsidR="006C21F1" w:rsidRDefault="006C21F1" w:rsidP="00EC74F7">
      <w:pPr>
        <w:jc w:val="center"/>
        <w:rPr>
          <w:rFonts w:ascii="Arial" w:hAnsi="Arial" w:cs="Arial"/>
          <w:b/>
          <w:u w:val="single"/>
        </w:rPr>
      </w:pPr>
    </w:p>
    <w:p w14:paraId="66BBC3BD" w14:textId="4C51188E" w:rsidR="006C21F1" w:rsidRDefault="006C21F1" w:rsidP="00EC74F7">
      <w:pPr>
        <w:jc w:val="center"/>
        <w:rPr>
          <w:rFonts w:ascii="Arial" w:hAnsi="Arial" w:cs="Arial"/>
          <w:b/>
          <w:u w:val="single"/>
        </w:rPr>
      </w:pPr>
    </w:p>
    <w:p w14:paraId="5E27D2D4" w14:textId="38D007A7" w:rsidR="006C21F1" w:rsidRDefault="006C21F1" w:rsidP="00EC74F7">
      <w:pPr>
        <w:jc w:val="center"/>
        <w:rPr>
          <w:rFonts w:ascii="Arial" w:hAnsi="Arial" w:cs="Arial"/>
          <w:b/>
          <w:u w:val="single"/>
        </w:rPr>
      </w:pPr>
    </w:p>
    <w:p w14:paraId="1FC25614" w14:textId="7D6D10E2" w:rsidR="006C21F1" w:rsidRDefault="006C21F1" w:rsidP="00EC74F7">
      <w:pPr>
        <w:jc w:val="center"/>
        <w:rPr>
          <w:rFonts w:ascii="Arial" w:hAnsi="Arial" w:cs="Arial"/>
          <w:b/>
          <w:u w:val="single"/>
        </w:rPr>
      </w:pPr>
    </w:p>
    <w:p w14:paraId="5C2DA337" w14:textId="5DDB4B39" w:rsidR="006C21F1" w:rsidRDefault="006C21F1" w:rsidP="00EC74F7">
      <w:pPr>
        <w:jc w:val="center"/>
        <w:rPr>
          <w:rFonts w:ascii="Arial" w:hAnsi="Arial" w:cs="Arial"/>
          <w:b/>
          <w:u w:val="single"/>
        </w:rPr>
      </w:pPr>
    </w:p>
    <w:p w14:paraId="40E1A62B" w14:textId="77777777" w:rsidR="006C21F1" w:rsidRDefault="006C21F1" w:rsidP="00EC74F7">
      <w:pPr>
        <w:jc w:val="center"/>
        <w:rPr>
          <w:rFonts w:ascii="Arial" w:hAnsi="Arial" w:cs="Arial"/>
          <w:b/>
          <w:u w:val="single"/>
        </w:rPr>
      </w:pPr>
    </w:p>
    <w:p w14:paraId="1A8E68B6" w14:textId="77777777" w:rsidR="00D62D7B" w:rsidRDefault="00D62D7B" w:rsidP="00EC74F7">
      <w:pPr>
        <w:jc w:val="center"/>
        <w:rPr>
          <w:rFonts w:ascii="Arial" w:hAnsi="Arial" w:cs="Arial"/>
          <w:b/>
          <w:u w:val="single"/>
        </w:rPr>
      </w:pPr>
    </w:p>
    <w:p w14:paraId="6453C543" w14:textId="77777777" w:rsidR="00D62D7B" w:rsidRDefault="00D62D7B" w:rsidP="00EC74F7">
      <w:pPr>
        <w:jc w:val="center"/>
        <w:rPr>
          <w:rFonts w:ascii="Arial" w:hAnsi="Arial" w:cs="Arial"/>
          <w:b/>
          <w:u w:val="single"/>
        </w:rPr>
      </w:pPr>
    </w:p>
    <w:p w14:paraId="7CC38F8D" w14:textId="77777777" w:rsidR="007914CE" w:rsidRDefault="007914CE" w:rsidP="00EC74F7">
      <w:pPr>
        <w:jc w:val="center"/>
        <w:rPr>
          <w:rFonts w:ascii="Arial" w:hAnsi="Arial" w:cs="Arial"/>
          <w:b/>
          <w:u w:val="single"/>
        </w:rPr>
      </w:pPr>
    </w:p>
    <w:p w14:paraId="756709DB" w14:textId="77777777" w:rsidR="00D62D7B" w:rsidRDefault="00D62D7B" w:rsidP="00EC74F7">
      <w:pPr>
        <w:jc w:val="center"/>
        <w:rPr>
          <w:rFonts w:ascii="Arial" w:hAnsi="Arial" w:cs="Arial"/>
          <w:b/>
          <w:u w:val="single"/>
        </w:rPr>
      </w:pPr>
    </w:p>
    <w:p w14:paraId="0CF21DA8" w14:textId="77777777" w:rsidR="00D62D7B" w:rsidRDefault="00D62D7B" w:rsidP="00EC74F7">
      <w:pPr>
        <w:jc w:val="center"/>
        <w:rPr>
          <w:rFonts w:ascii="Arial" w:hAnsi="Arial" w:cs="Arial"/>
          <w:b/>
          <w:u w:val="single"/>
        </w:rPr>
      </w:pPr>
    </w:p>
    <w:p w14:paraId="3F687CB0" w14:textId="77777777" w:rsidR="00D62D7B" w:rsidRDefault="00D62D7B" w:rsidP="00EC74F7">
      <w:pPr>
        <w:jc w:val="center"/>
        <w:rPr>
          <w:rFonts w:ascii="Arial" w:hAnsi="Arial" w:cs="Arial"/>
          <w:b/>
          <w:u w:val="single"/>
        </w:rPr>
      </w:pPr>
    </w:p>
    <w:p w14:paraId="001B0F0D" w14:textId="77777777" w:rsidR="00FA65D5" w:rsidRPr="00FA65D5" w:rsidRDefault="008F0CE5" w:rsidP="00EC74F7">
      <w:pPr>
        <w:jc w:val="center"/>
        <w:rPr>
          <w:rFonts w:ascii="Arial" w:hAnsi="Arial" w:cs="Arial"/>
          <w:b/>
          <w:u w:val="single"/>
        </w:rPr>
      </w:pPr>
      <w:r>
        <w:rPr>
          <w:rFonts w:ascii="Arial" w:hAnsi="Arial" w:cs="Arial"/>
          <w:b/>
          <w:u w:val="single"/>
        </w:rPr>
        <w:lastRenderedPageBreak/>
        <w:t>D</w:t>
      </w:r>
      <w:r w:rsidR="00FA65D5" w:rsidRPr="00FA65D5">
        <w:rPr>
          <w:rFonts w:ascii="Arial" w:hAnsi="Arial" w:cs="Arial"/>
          <w:b/>
          <w:u w:val="single"/>
        </w:rPr>
        <w:t>unstable Town Council</w:t>
      </w:r>
    </w:p>
    <w:p w14:paraId="291D1E4C" w14:textId="77777777" w:rsidR="00FA65D5" w:rsidRPr="00FA65D5" w:rsidRDefault="00FA65D5" w:rsidP="00FA65D5">
      <w:pPr>
        <w:jc w:val="center"/>
        <w:rPr>
          <w:rFonts w:ascii="Arial" w:hAnsi="Arial" w:cs="Arial"/>
          <w:b/>
          <w:u w:val="single"/>
        </w:rPr>
      </w:pPr>
    </w:p>
    <w:p w14:paraId="5D200268" w14:textId="3EC2479E" w:rsidR="00FA65D5" w:rsidRPr="00FA65D5" w:rsidRDefault="00FA65D5" w:rsidP="00FA65D5">
      <w:pPr>
        <w:jc w:val="center"/>
        <w:rPr>
          <w:rFonts w:ascii="Arial" w:hAnsi="Arial" w:cs="Arial"/>
          <w:b/>
          <w:u w:val="single"/>
        </w:rPr>
      </w:pPr>
      <w:r w:rsidRPr="00FA65D5">
        <w:rPr>
          <w:rFonts w:ascii="Arial" w:hAnsi="Arial" w:cs="Arial"/>
          <w:b/>
          <w:u w:val="single"/>
        </w:rPr>
        <w:t xml:space="preserve">Tender for the </w:t>
      </w:r>
      <w:r w:rsidR="00105503">
        <w:rPr>
          <w:rFonts w:ascii="Arial" w:hAnsi="Arial" w:cs="Arial"/>
          <w:b/>
          <w:u w:val="single"/>
        </w:rPr>
        <w:t>Provision</w:t>
      </w:r>
      <w:r w:rsidRPr="00FA65D5">
        <w:rPr>
          <w:rFonts w:ascii="Arial" w:hAnsi="Arial" w:cs="Arial"/>
          <w:b/>
          <w:u w:val="single"/>
        </w:rPr>
        <w:t xml:space="preserve"> </w:t>
      </w:r>
      <w:r w:rsidR="00093BBE">
        <w:rPr>
          <w:rFonts w:ascii="Arial" w:hAnsi="Arial" w:cs="Arial"/>
          <w:b/>
          <w:u w:val="single"/>
        </w:rPr>
        <w:t>of Cleaning Services 20</w:t>
      </w:r>
      <w:r w:rsidR="009F03CC">
        <w:rPr>
          <w:rFonts w:ascii="Arial" w:hAnsi="Arial" w:cs="Arial"/>
          <w:b/>
          <w:u w:val="single"/>
        </w:rPr>
        <w:t>2</w:t>
      </w:r>
      <w:r w:rsidR="005A177A">
        <w:rPr>
          <w:rFonts w:ascii="Arial" w:hAnsi="Arial" w:cs="Arial"/>
          <w:b/>
          <w:u w:val="single"/>
        </w:rPr>
        <w:t>2</w:t>
      </w:r>
      <w:r w:rsidR="004F50C2">
        <w:rPr>
          <w:rFonts w:ascii="Arial" w:hAnsi="Arial" w:cs="Arial"/>
          <w:b/>
          <w:u w:val="single"/>
        </w:rPr>
        <w:t>-2027</w:t>
      </w:r>
    </w:p>
    <w:p w14:paraId="30092BDF" w14:textId="77777777" w:rsidR="00746329" w:rsidRDefault="00746329" w:rsidP="00160AF8">
      <w:pPr>
        <w:jc w:val="center"/>
        <w:rPr>
          <w:rFonts w:ascii="Arial" w:hAnsi="Arial" w:cs="Arial"/>
          <w:b/>
          <w:sz w:val="32"/>
          <w:szCs w:val="32"/>
          <w:u w:val="single"/>
        </w:rPr>
      </w:pPr>
    </w:p>
    <w:p w14:paraId="6AE4C68D" w14:textId="77777777" w:rsidR="00746329" w:rsidRPr="00FA65D5" w:rsidRDefault="00FA65D5" w:rsidP="00AE6765">
      <w:pPr>
        <w:jc w:val="center"/>
        <w:rPr>
          <w:rFonts w:ascii="Arial" w:hAnsi="Arial" w:cs="Arial"/>
          <w:b/>
          <w:u w:val="single"/>
        </w:rPr>
      </w:pPr>
      <w:r w:rsidRPr="00FA65D5">
        <w:rPr>
          <w:rFonts w:ascii="Arial" w:hAnsi="Arial" w:cs="Arial"/>
          <w:b/>
          <w:u w:val="single"/>
        </w:rPr>
        <w:t xml:space="preserve">Conditions of Tender </w:t>
      </w:r>
      <w:r w:rsidR="00FB36A2">
        <w:rPr>
          <w:rFonts w:ascii="Arial" w:hAnsi="Arial" w:cs="Arial"/>
          <w:b/>
          <w:u w:val="single"/>
        </w:rPr>
        <w:t xml:space="preserve">and </w:t>
      </w:r>
      <w:r w:rsidR="00130939">
        <w:rPr>
          <w:rFonts w:ascii="Arial" w:hAnsi="Arial" w:cs="Arial"/>
          <w:b/>
          <w:u w:val="single"/>
        </w:rPr>
        <w:t>Contract</w:t>
      </w:r>
    </w:p>
    <w:p w14:paraId="65A2066E" w14:textId="77777777" w:rsidR="00746329" w:rsidRDefault="00746329" w:rsidP="00EC74F7">
      <w:pPr>
        <w:jc w:val="both"/>
        <w:rPr>
          <w:rFonts w:ascii="Arial" w:hAnsi="Arial" w:cs="Arial"/>
          <w:b/>
          <w:sz w:val="32"/>
          <w:szCs w:val="32"/>
          <w:u w:val="single"/>
        </w:rPr>
      </w:pPr>
    </w:p>
    <w:p w14:paraId="13DDA9DE" w14:textId="77777777" w:rsidR="00FA65D5" w:rsidRDefault="00FA65D5" w:rsidP="00EC74F7">
      <w:pPr>
        <w:numPr>
          <w:ilvl w:val="0"/>
          <w:numId w:val="1"/>
        </w:numPr>
        <w:ind w:hanging="720"/>
        <w:jc w:val="both"/>
        <w:rPr>
          <w:rFonts w:ascii="Arial" w:hAnsi="Arial" w:cs="Arial"/>
        </w:rPr>
      </w:pPr>
      <w:r w:rsidRPr="00FA65D5">
        <w:rPr>
          <w:rFonts w:ascii="Arial" w:hAnsi="Arial" w:cs="Arial"/>
        </w:rPr>
        <w:t>Tenderers will be held to have satisfied themselves</w:t>
      </w:r>
      <w:r>
        <w:rPr>
          <w:rFonts w:ascii="Arial" w:hAnsi="Arial" w:cs="Arial"/>
        </w:rPr>
        <w:t xml:space="preserve"> as to the nature and extent of the works and all other points and conditions which may in any way affect the prices on which the tender is based.</w:t>
      </w:r>
    </w:p>
    <w:p w14:paraId="39CA5F73" w14:textId="77777777" w:rsidR="00FA65D5" w:rsidRDefault="00FA65D5" w:rsidP="00EC74F7">
      <w:pPr>
        <w:jc w:val="both"/>
        <w:rPr>
          <w:rFonts w:ascii="Arial" w:hAnsi="Arial" w:cs="Arial"/>
        </w:rPr>
      </w:pPr>
    </w:p>
    <w:p w14:paraId="23BC824A" w14:textId="77777777" w:rsidR="00CC7AA9" w:rsidRDefault="00FA65D5" w:rsidP="00EC74F7">
      <w:pPr>
        <w:numPr>
          <w:ilvl w:val="0"/>
          <w:numId w:val="1"/>
        </w:numPr>
        <w:ind w:hanging="720"/>
        <w:jc w:val="both"/>
        <w:rPr>
          <w:rFonts w:ascii="Arial" w:hAnsi="Arial" w:cs="Arial"/>
        </w:rPr>
      </w:pPr>
      <w:r>
        <w:rPr>
          <w:rFonts w:ascii="Arial" w:hAnsi="Arial" w:cs="Arial"/>
        </w:rPr>
        <w:t>The prices upon which the tender is based shall include all charges for profit, transport, labour, pla</w:t>
      </w:r>
      <w:r w:rsidR="00177AF9">
        <w:rPr>
          <w:rFonts w:ascii="Arial" w:hAnsi="Arial" w:cs="Arial"/>
        </w:rPr>
        <w:t>n</w:t>
      </w:r>
      <w:r>
        <w:rPr>
          <w:rFonts w:ascii="Arial" w:hAnsi="Arial" w:cs="Arial"/>
        </w:rPr>
        <w:t>t, materials</w:t>
      </w:r>
      <w:r w:rsidR="00177AF9">
        <w:rPr>
          <w:rFonts w:ascii="Arial" w:hAnsi="Arial" w:cs="Arial"/>
        </w:rPr>
        <w:t xml:space="preserve">, </w:t>
      </w:r>
      <w:r>
        <w:rPr>
          <w:rFonts w:ascii="Arial" w:hAnsi="Arial" w:cs="Arial"/>
        </w:rPr>
        <w:t xml:space="preserve">insurances </w:t>
      </w:r>
      <w:r w:rsidR="00177AF9">
        <w:rPr>
          <w:rFonts w:ascii="Arial" w:hAnsi="Arial" w:cs="Arial"/>
        </w:rPr>
        <w:t>and all other expenses.</w:t>
      </w:r>
      <w:r w:rsidR="00CC7AA9">
        <w:rPr>
          <w:rFonts w:ascii="Arial" w:hAnsi="Arial" w:cs="Arial"/>
        </w:rPr>
        <w:t xml:space="preserve"> Prices shall be deemed to include all royalties and charges for patent rights (if any). </w:t>
      </w:r>
    </w:p>
    <w:p w14:paraId="11DF1D9D" w14:textId="77777777" w:rsidR="00CC7AA9" w:rsidRDefault="00CC7AA9" w:rsidP="00EC74F7">
      <w:pPr>
        <w:jc w:val="both"/>
        <w:rPr>
          <w:rFonts w:ascii="Arial" w:hAnsi="Arial" w:cs="Arial"/>
        </w:rPr>
      </w:pPr>
    </w:p>
    <w:p w14:paraId="377FC383" w14:textId="77777777" w:rsidR="00746329" w:rsidRDefault="00CC7AA9" w:rsidP="00EC74F7">
      <w:pPr>
        <w:numPr>
          <w:ilvl w:val="0"/>
          <w:numId w:val="1"/>
        </w:numPr>
        <w:ind w:hanging="720"/>
        <w:jc w:val="both"/>
        <w:rPr>
          <w:rFonts w:ascii="Arial" w:hAnsi="Arial" w:cs="Arial"/>
        </w:rPr>
      </w:pPr>
      <w:r>
        <w:rPr>
          <w:rFonts w:ascii="Arial" w:hAnsi="Arial" w:cs="Arial"/>
        </w:rPr>
        <w:t xml:space="preserve">The tender must be priced in </w:t>
      </w:r>
      <w:smartTag w:uri="urn:schemas-microsoft-com:office:smarttags" w:element="place">
        <w:smartTag w:uri="urn:schemas-microsoft-com:office:smarttags" w:element="City">
          <w:r>
            <w:rPr>
              <w:rFonts w:ascii="Arial" w:hAnsi="Arial" w:cs="Arial"/>
            </w:rPr>
            <w:t>Sterling</w:t>
          </w:r>
        </w:smartTag>
      </w:smartTag>
      <w:r w:rsidR="00953C67">
        <w:rPr>
          <w:rFonts w:ascii="Arial" w:hAnsi="Arial" w:cs="Arial"/>
        </w:rPr>
        <w:t>.</w:t>
      </w:r>
      <w:r>
        <w:rPr>
          <w:rFonts w:ascii="Arial" w:hAnsi="Arial" w:cs="Arial"/>
        </w:rPr>
        <w:t xml:space="preserve"> </w:t>
      </w:r>
    </w:p>
    <w:p w14:paraId="3B7C4A43" w14:textId="77777777" w:rsidR="00177AF9" w:rsidRDefault="00177AF9" w:rsidP="00EC74F7">
      <w:pPr>
        <w:jc w:val="both"/>
        <w:rPr>
          <w:rFonts w:ascii="Arial" w:hAnsi="Arial" w:cs="Arial"/>
        </w:rPr>
      </w:pPr>
    </w:p>
    <w:p w14:paraId="512CA1A5" w14:textId="77777777" w:rsidR="00D92F0B" w:rsidRDefault="00CC3CF6" w:rsidP="00EC74F7">
      <w:pPr>
        <w:numPr>
          <w:ilvl w:val="0"/>
          <w:numId w:val="1"/>
        </w:numPr>
        <w:ind w:hanging="720"/>
        <w:jc w:val="both"/>
        <w:rPr>
          <w:rFonts w:ascii="Arial" w:hAnsi="Arial" w:cs="Arial"/>
        </w:rPr>
      </w:pPr>
      <w:r>
        <w:rPr>
          <w:rFonts w:ascii="Arial" w:hAnsi="Arial" w:cs="Arial"/>
        </w:rPr>
        <w:t xml:space="preserve">The Town Council places significant emphasis on </w:t>
      </w:r>
      <w:r w:rsidR="003B654F">
        <w:rPr>
          <w:rFonts w:ascii="Arial" w:hAnsi="Arial" w:cs="Arial"/>
        </w:rPr>
        <w:t>the upkeep</w:t>
      </w:r>
      <w:r w:rsidR="00D92F0B">
        <w:rPr>
          <w:rFonts w:ascii="Arial" w:hAnsi="Arial" w:cs="Arial"/>
        </w:rPr>
        <w:t xml:space="preserve">, maintenance and </w:t>
      </w:r>
      <w:r w:rsidR="005966FE">
        <w:rPr>
          <w:rFonts w:ascii="Arial" w:hAnsi="Arial" w:cs="Arial"/>
        </w:rPr>
        <w:t xml:space="preserve">cleanliness </w:t>
      </w:r>
      <w:r w:rsidR="003B654F">
        <w:rPr>
          <w:rFonts w:ascii="Arial" w:hAnsi="Arial" w:cs="Arial"/>
        </w:rPr>
        <w:t xml:space="preserve">of its </w:t>
      </w:r>
      <w:r w:rsidR="005966FE">
        <w:rPr>
          <w:rFonts w:ascii="Arial" w:hAnsi="Arial" w:cs="Arial"/>
        </w:rPr>
        <w:t xml:space="preserve">public </w:t>
      </w:r>
      <w:r w:rsidR="003B654F">
        <w:rPr>
          <w:rFonts w:ascii="Arial" w:hAnsi="Arial" w:cs="Arial"/>
        </w:rPr>
        <w:t xml:space="preserve">buildings, particularly </w:t>
      </w:r>
      <w:r w:rsidR="005966FE">
        <w:rPr>
          <w:rFonts w:ascii="Arial" w:hAnsi="Arial" w:cs="Arial"/>
        </w:rPr>
        <w:t>Grove House and Priory House which are listed buildings</w:t>
      </w:r>
      <w:r w:rsidR="00D92F0B">
        <w:rPr>
          <w:rFonts w:ascii="Arial" w:hAnsi="Arial" w:cs="Arial"/>
        </w:rPr>
        <w:t>, and only service of the highest standard will be acceptable.</w:t>
      </w:r>
    </w:p>
    <w:p w14:paraId="38422948" w14:textId="77777777" w:rsidR="00D92F0B" w:rsidRDefault="00D92F0B" w:rsidP="00D92F0B">
      <w:pPr>
        <w:jc w:val="both"/>
        <w:rPr>
          <w:rFonts w:ascii="Arial" w:hAnsi="Arial" w:cs="Arial"/>
        </w:rPr>
      </w:pPr>
    </w:p>
    <w:p w14:paraId="5D369009" w14:textId="77777777" w:rsidR="00177AF9" w:rsidRDefault="00177AF9" w:rsidP="00EC74F7">
      <w:pPr>
        <w:numPr>
          <w:ilvl w:val="0"/>
          <w:numId w:val="1"/>
        </w:numPr>
        <w:ind w:hanging="720"/>
        <w:jc w:val="both"/>
        <w:rPr>
          <w:rFonts w:ascii="Arial" w:hAnsi="Arial" w:cs="Arial"/>
        </w:rPr>
      </w:pPr>
      <w:r>
        <w:rPr>
          <w:rFonts w:ascii="Arial" w:hAnsi="Arial" w:cs="Arial"/>
        </w:rPr>
        <w:t xml:space="preserve">The tenderer shall supply on the form </w:t>
      </w:r>
      <w:r w:rsidR="00FB36A2">
        <w:rPr>
          <w:rFonts w:ascii="Arial" w:hAnsi="Arial" w:cs="Arial"/>
        </w:rPr>
        <w:t xml:space="preserve">provided </w:t>
      </w:r>
      <w:r w:rsidR="00CC3CF6">
        <w:rPr>
          <w:rFonts w:ascii="Arial" w:hAnsi="Arial" w:cs="Arial"/>
        </w:rPr>
        <w:t xml:space="preserve">three </w:t>
      </w:r>
      <w:r>
        <w:rPr>
          <w:rFonts w:ascii="Arial" w:hAnsi="Arial" w:cs="Arial"/>
        </w:rPr>
        <w:t xml:space="preserve">similar contracts </w:t>
      </w:r>
      <w:r w:rsidR="00FB36A2">
        <w:rPr>
          <w:rFonts w:ascii="Arial" w:hAnsi="Arial" w:cs="Arial"/>
        </w:rPr>
        <w:t xml:space="preserve">undertaken </w:t>
      </w:r>
      <w:r w:rsidR="00725D3C">
        <w:rPr>
          <w:rFonts w:ascii="Arial" w:hAnsi="Arial" w:cs="Arial"/>
        </w:rPr>
        <w:t xml:space="preserve">in the last 5 years </w:t>
      </w:r>
      <w:r>
        <w:rPr>
          <w:rFonts w:ascii="Arial" w:hAnsi="Arial" w:cs="Arial"/>
        </w:rPr>
        <w:t xml:space="preserve">detailing the works, dates and contact names and details </w:t>
      </w:r>
      <w:r w:rsidR="00CC3CF6">
        <w:rPr>
          <w:rFonts w:ascii="Arial" w:hAnsi="Arial" w:cs="Arial"/>
        </w:rPr>
        <w:t xml:space="preserve">of person </w:t>
      </w:r>
      <w:r>
        <w:rPr>
          <w:rFonts w:ascii="Arial" w:hAnsi="Arial" w:cs="Arial"/>
        </w:rPr>
        <w:t>from whom references can be obtained</w:t>
      </w:r>
      <w:r w:rsidR="00CC3CF6">
        <w:rPr>
          <w:rFonts w:ascii="Arial" w:hAnsi="Arial" w:cs="Arial"/>
        </w:rPr>
        <w:t>.</w:t>
      </w:r>
      <w:r w:rsidR="00725D3C">
        <w:rPr>
          <w:rFonts w:ascii="Arial" w:hAnsi="Arial" w:cs="Arial"/>
        </w:rPr>
        <w:t xml:space="preserve"> (see Appendix </w:t>
      </w:r>
      <w:r w:rsidR="005966FE">
        <w:rPr>
          <w:rFonts w:ascii="Arial" w:hAnsi="Arial" w:cs="Arial"/>
        </w:rPr>
        <w:t>1</w:t>
      </w:r>
      <w:r w:rsidR="00725D3C">
        <w:rPr>
          <w:rFonts w:ascii="Arial" w:hAnsi="Arial" w:cs="Arial"/>
        </w:rPr>
        <w:t>)</w:t>
      </w:r>
    </w:p>
    <w:p w14:paraId="1140A428" w14:textId="77777777" w:rsidR="00725D3C" w:rsidRDefault="00725D3C" w:rsidP="00725D3C">
      <w:pPr>
        <w:jc w:val="both"/>
        <w:rPr>
          <w:rFonts w:ascii="Arial" w:hAnsi="Arial" w:cs="Arial"/>
        </w:rPr>
      </w:pPr>
    </w:p>
    <w:p w14:paraId="77E641CF" w14:textId="77777777" w:rsidR="00CC3CF6" w:rsidRDefault="00AE6765" w:rsidP="00AE6765">
      <w:pPr>
        <w:numPr>
          <w:ilvl w:val="0"/>
          <w:numId w:val="1"/>
        </w:numPr>
        <w:ind w:hanging="720"/>
        <w:jc w:val="both"/>
        <w:rPr>
          <w:rFonts w:ascii="Arial" w:hAnsi="Arial" w:cs="Arial"/>
        </w:rPr>
      </w:pPr>
      <w:r>
        <w:rPr>
          <w:rFonts w:ascii="Arial" w:hAnsi="Arial" w:cs="Arial"/>
        </w:rPr>
        <w:t>The tenderer is required to submit a copy of their Health and Safety Policy</w:t>
      </w:r>
      <w:r w:rsidR="00D92F0B">
        <w:rPr>
          <w:rFonts w:ascii="Arial" w:hAnsi="Arial" w:cs="Arial"/>
        </w:rPr>
        <w:t>, Public Liability Insurance and Employers Liability Insurance</w:t>
      </w:r>
      <w:r>
        <w:rPr>
          <w:rFonts w:ascii="Arial" w:hAnsi="Arial" w:cs="Arial"/>
        </w:rPr>
        <w:t xml:space="preserve"> with the completed tender. </w:t>
      </w:r>
    </w:p>
    <w:p w14:paraId="577793A4" w14:textId="77777777" w:rsidR="00061DF6" w:rsidRDefault="00061DF6" w:rsidP="00EC74F7">
      <w:pPr>
        <w:jc w:val="both"/>
        <w:rPr>
          <w:rFonts w:ascii="Arial" w:hAnsi="Arial" w:cs="Arial"/>
          <w:b/>
          <w:u w:val="single"/>
        </w:rPr>
      </w:pPr>
    </w:p>
    <w:p w14:paraId="2167D4B8" w14:textId="77777777" w:rsidR="00B055C4" w:rsidRPr="00366C5F" w:rsidRDefault="003733E6" w:rsidP="00EC74F7">
      <w:pPr>
        <w:pStyle w:val="BodyTextIndent3"/>
        <w:ind w:hanging="720"/>
        <w:rPr>
          <w:rFonts w:ascii="Arial" w:hAnsi="Arial" w:cs="Arial"/>
          <w:b/>
          <w:u w:val="single"/>
        </w:rPr>
      </w:pPr>
      <w:r>
        <w:rPr>
          <w:rFonts w:ascii="Arial" w:hAnsi="Arial" w:cs="Arial"/>
        </w:rPr>
        <w:t>8</w:t>
      </w:r>
      <w:r w:rsidR="00FB36A2">
        <w:rPr>
          <w:rFonts w:ascii="Arial" w:hAnsi="Arial" w:cs="Arial"/>
        </w:rPr>
        <w:t>.</w:t>
      </w:r>
      <w:r w:rsidR="00FB36A2">
        <w:rPr>
          <w:rFonts w:ascii="Arial" w:hAnsi="Arial" w:cs="Arial"/>
        </w:rPr>
        <w:tab/>
      </w:r>
      <w:r w:rsidR="00B055C4" w:rsidRPr="00366C5F">
        <w:rPr>
          <w:rFonts w:ascii="Arial" w:hAnsi="Arial" w:cs="Arial"/>
        </w:rPr>
        <w:t>The contract price will be reviewed on each anniversary of the Commencement Date (the date of each review being referred to as a Review Date)</w:t>
      </w:r>
      <w:r w:rsidR="00953C67" w:rsidRPr="00366C5F">
        <w:rPr>
          <w:rFonts w:ascii="Arial" w:hAnsi="Arial" w:cs="Arial"/>
        </w:rPr>
        <w:t xml:space="preserve"> </w:t>
      </w:r>
      <w:r w:rsidR="00B055C4" w:rsidRPr="00366C5F">
        <w:rPr>
          <w:rFonts w:ascii="Arial" w:hAnsi="Arial" w:cs="Arial"/>
        </w:rPr>
        <w:t xml:space="preserve">The amount payable by Dunstable Town Council to the </w:t>
      </w:r>
      <w:r w:rsidR="00953C67" w:rsidRPr="00366C5F">
        <w:rPr>
          <w:rFonts w:ascii="Arial" w:hAnsi="Arial" w:cs="Arial"/>
        </w:rPr>
        <w:t>successful tenderer w</w:t>
      </w:r>
      <w:r w:rsidR="00B055C4" w:rsidRPr="00366C5F">
        <w:rPr>
          <w:rFonts w:ascii="Arial" w:hAnsi="Arial" w:cs="Arial"/>
        </w:rPr>
        <w:t>ith effect from each Review Date will be</w:t>
      </w:r>
      <w:r w:rsidR="00953C67" w:rsidRPr="00366C5F">
        <w:rPr>
          <w:rFonts w:ascii="Arial" w:hAnsi="Arial" w:cs="Arial"/>
        </w:rPr>
        <w:t xml:space="preserve"> the tender price plus a </w:t>
      </w:r>
      <w:r w:rsidR="00DA4F43" w:rsidRPr="00366C5F">
        <w:rPr>
          <w:rFonts w:ascii="Arial" w:hAnsi="Arial" w:cs="Arial"/>
        </w:rPr>
        <w:t xml:space="preserve">percentage uplift based on the </w:t>
      </w:r>
      <w:r w:rsidR="00EC74F7" w:rsidRPr="00366C5F">
        <w:rPr>
          <w:rFonts w:ascii="Arial" w:hAnsi="Arial" w:cs="Arial"/>
        </w:rPr>
        <w:t xml:space="preserve">annual rate of inflation as determined by the </w:t>
      </w:r>
      <w:r w:rsidRPr="00366C5F">
        <w:rPr>
          <w:rFonts w:ascii="Arial" w:hAnsi="Arial" w:cs="Arial"/>
        </w:rPr>
        <w:t>April</w:t>
      </w:r>
      <w:r w:rsidR="00EC74F7" w:rsidRPr="00366C5F">
        <w:rPr>
          <w:rFonts w:ascii="Arial" w:hAnsi="Arial" w:cs="Arial"/>
        </w:rPr>
        <w:t xml:space="preserve"> RPI ‘All Items’ indices. </w:t>
      </w:r>
    </w:p>
    <w:p w14:paraId="27585E07" w14:textId="77777777" w:rsidR="00690361" w:rsidRPr="00366C5F" w:rsidRDefault="00690361" w:rsidP="00EC74F7">
      <w:pPr>
        <w:jc w:val="both"/>
        <w:rPr>
          <w:rFonts w:ascii="Arial" w:hAnsi="Arial" w:cs="Arial"/>
          <w:b/>
          <w:u w:val="single"/>
        </w:rPr>
      </w:pPr>
    </w:p>
    <w:p w14:paraId="041BFB74" w14:textId="77777777" w:rsidR="00061DF6" w:rsidRDefault="003733E6" w:rsidP="00EC74F7">
      <w:pPr>
        <w:pStyle w:val="BodyTextIndent3"/>
        <w:ind w:hanging="720"/>
        <w:rPr>
          <w:rFonts w:ascii="Arial" w:hAnsi="Arial" w:cs="Arial"/>
        </w:rPr>
      </w:pPr>
      <w:r>
        <w:rPr>
          <w:rFonts w:ascii="Arial" w:hAnsi="Arial" w:cs="Arial"/>
        </w:rPr>
        <w:t>9</w:t>
      </w:r>
      <w:r w:rsidR="00035877">
        <w:rPr>
          <w:rFonts w:ascii="Arial" w:hAnsi="Arial" w:cs="Arial"/>
        </w:rPr>
        <w:t>.</w:t>
      </w:r>
      <w:r w:rsidR="00035877">
        <w:rPr>
          <w:rFonts w:ascii="Arial" w:hAnsi="Arial" w:cs="Arial"/>
        </w:rPr>
        <w:tab/>
      </w:r>
      <w:r w:rsidR="00061DF6" w:rsidRPr="00E54DD4">
        <w:rPr>
          <w:rFonts w:ascii="Arial" w:hAnsi="Arial" w:cs="Arial"/>
        </w:rPr>
        <w:t xml:space="preserve">The </w:t>
      </w:r>
      <w:r w:rsidR="00DA4F43">
        <w:rPr>
          <w:rFonts w:ascii="Arial" w:hAnsi="Arial" w:cs="Arial"/>
        </w:rPr>
        <w:t xml:space="preserve">tenderer </w:t>
      </w:r>
      <w:r w:rsidR="00061DF6" w:rsidRPr="00E54DD4">
        <w:rPr>
          <w:rFonts w:ascii="Arial" w:hAnsi="Arial" w:cs="Arial"/>
        </w:rPr>
        <w:t xml:space="preserve">shall whenever required produce for inspection the policies of insurance, and shall use any insurance monies paid in making good </w:t>
      </w:r>
      <w:r>
        <w:rPr>
          <w:rFonts w:ascii="Arial" w:hAnsi="Arial" w:cs="Arial"/>
        </w:rPr>
        <w:t>any</w:t>
      </w:r>
      <w:r w:rsidR="00061DF6" w:rsidRPr="00E54DD4">
        <w:rPr>
          <w:rFonts w:ascii="Arial" w:hAnsi="Arial" w:cs="Arial"/>
        </w:rPr>
        <w:t xml:space="preserve"> relevant loss.</w:t>
      </w:r>
    </w:p>
    <w:p w14:paraId="408A3A80" w14:textId="77777777" w:rsidR="00105503" w:rsidRDefault="00105503" w:rsidP="00EC74F7">
      <w:pPr>
        <w:pStyle w:val="BodyTextIndent3"/>
        <w:ind w:hanging="720"/>
        <w:rPr>
          <w:rFonts w:ascii="Arial" w:hAnsi="Arial" w:cs="Arial"/>
        </w:rPr>
      </w:pPr>
    </w:p>
    <w:p w14:paraId="11F32488" w14:textId="77777777" w:rsidR="00B055C4" w:rsidRDefault="00035877" w:rsidP="00EC74F7">
      <w:pPr>
        <w:ind w:left="720" w:hanging="720"/>
        <w:jc w:val="both"/>
        <w:rPr>
          <w:rFonts w:ascii="Arial" w:hAnsi="Arial" w:cs="Arial"/>
          <w:u w:val="single"/>
        </w:rPr>
      </w:pPr>
      <w:r>
        <w:rPr>
          <w:rFonts w:ascii="Arial" w:hAnsi="Arial" w:cs="Arial"/>
        </w:rPr>
        <w:t>1</w:t>
      </w:r>
      <w:r w:rsidR="003733E6">
        <w:rPr>
          <w:rFonts w:ascii="Arial" w:hAnsi="Arial" w:cs="Arial"/>
        </w:rPr>
        <w:t>0</w:t>
      </w:r>
      <w:r>
        <w:rPr>
          <w:rFonts w:ascii="Arial" w:hAnsi="Arial" w:cs="Arial"/>
        </w:rPr>
        <w:t>.</w:t>
      </w:r>
      <w:r>
        <w:rPr>
          <w:rFonts w:ascii="Arial" w:hAnsi="Arial" w:cs="Arial"/>
        </w:rPr>
        <w:tab/>
      </w:r>
      <w:r w:rsidR="00B055C4" w:rsidRPr="00E54DD4">
        <w:rPr>
          <w:rFonts w:ascii="Arial" w:hAnsi="Arial" w:cs="Arial"/>
        </w:rPr>
        <w:t xml:space="preserve">If the </w:t>
      </w:r>
      <w:r>
        <w:rPr>
          <w:rFonts w:ascii="Arial" w:hAnsi="Arial" w:cs="Arial"/>
        </w:rPr>
        <w:t xml:space="preserve">successful tenderer </w:t>
      </w:r>
      <w:r w:rsidR="00B055C4" w:rsidRPr="00E54DD4">
        <w:rPr>
          <w:rFonts w:ascii="Arial" w:hAnsi="Arial" w:cs="Arial"/>
        </w:rPr>
        <w:t xml:space="preserve">fails to supply any part of the </w:t>
      </w:r>
      <w:r>
        <w:rPr>
          <w:rFonts w:ascii="Arial" w:hAnsi="Arial" w:cs="Arial"/>
        </w:rPr>
        <w:t xml:space="preserve">services </w:t>
      </w:r>
      <w:r w:rsidR="00B055C4" w:rsidRPr="00E54DD4">
        <w:rPr>
          <w:rFonts w:ascii="Arial" w:hAnsi="Arial" w:cs="Arial"/>
        </w:rPr>
        <w:t>required as part of this contract, the Town Council shall be entitled to give no</w:t>
      </w:r>
      <w:smartTag w:uri="urn:schemas-microsoft-com:office:smarttags" w:element="PersonName">
        <w:r w:rsidR="00B055C4" w:rsidRPr="00E54DD4">
          <w:rPr>
            <w:rFonts w:ascii="Arial" w:hAnsi="Arial" w:cs="Arial"/>
          </w:rPr>
          <w:t>tic</w:t>
        </w:r>
      </w:smartTag>
      <w:r w:rsidR="00B055C4" w:rsidRPr="00E54DD4">
        <w:rPr>
          <w:rFonts w:ascii="Arial" w:hAnsi="Arial" w:cs="Arial"/>
        </w:rPr>
        <w:t xml:space="preserve">e requiring the </w:t>
      </w:r>
      <w:r w:rsidR="003733E6">
        <w:rPr>
          <w:rFonts w:ascii="Arial" w:hAnsi="Arial" w:cs="Arial"/>
        </w:rPr>
        <w:t>tenderer</w:t>
      </w:r>
      <w:r w:rsidR="00B055C4" w:rsidRPr="00E54DD4">
        <w:rPr>
          <w:rFonts w:ascii="Arial" w:hAnsi="Arial" w:cs="Arial"/>
        </w:rPr>
        <w:t xml:space="preserve"> to remedy the failure.  </w:t>
      </w:r>
      <w:r w:rsidR="00B055C4" w:rsidRPr="00E54DD4">
        <w:rPr>
          <w:rFonts w:ascii="Arial" w:hAnsi="Arial" w:cs="Arial"/>
          <w:u w:val="single"/>
        </w:rPr>
        <w:t xml:space="preserve">If the failure is not rectified within 24 hours the </w:t>
      </w:r>
      <w:r>
        <w:rPr>
          <w:rFonts w:ascii="Arial" w:hAnsi="Arial" w:cs="Arial"/>
          <w:u w:val="single"/>
        </w:rPr>
        <w:t xml:space="preserve">Town Council’s nominated representative </w:t>
      </w:r>
      <w:r w:rsidR="00B055C4" w:rsidRPr="00E54DD4">
        <w:rPr>
          <w:rFonts w:ascii="Arial" w:hAnsi="Arial" w:cs="Arial"/>
          <w:u w:val="single"/>
        </w:rPr>
        <w:t xml:space="preserve">may assess the costs of remedying the failure and such costs shall be </w:t>
      </w:r>
      <w:r>
        <w:rPr>
          <w:rFonts w:ascii="Arial" w:hAnsi="Arial" w:cs="Arial"/>
          <w:u w:val="single"/>
        </w:rPr>
        <w:t xml:space="preserve">considered a </w:t>
      </w:r>
      <w:r w:rsidR="00B055C4" w:rsidRPr="00E54DD4">
        <w:rPr>
          <w:rFonts w:ascii="Arial" w:hAnsi="Arial" w:cs="Arial"/>
          <w:u w:val="single"/>
        </w:rPr>
        <w:t xml:space="preserve">debt </w:t>
      </w:r>
      <w:r>
        <w:rPr>
          <w:rFonts w:ascii="Arial" w:hAnsi="Arial" w:cs="Arial"/>
          <w:u w:val="single"/>
        </w:rPr>
        <w:t>payable by the successful tenderer.</w:t>
      </w:r>
    </w:p>
    <w:p w14:paraId="37CD3BB1" w14:textId="77777777" w:rsidR="00155116" w:rsidRDefault="00155116" w:rsidP="00EC74F7">
      <w:pPr>
        <w:ind w:left="720" w:hanging="720"/>
        <w:jc w:val="both"/>
        <w:rPr>
          <w:rFonts w:ascii="Arial" w:hAnsi="Arial" w:cs="Arial"/>
          <w:u w:val="single"/>
        </w:rPr>
      </w:pPr>
    </w:p>
    <w:p w14:paraId="7738C6D2" w14:textId="77777777" w:rsidR="00B055C4" w:rsidRPr="00E54DD4" w:rsidRDefault="00035877" w:rsidP="00EC74F7">
      <w:pPr>
        <w:ind w:left="720" w:hanging="720"/>
        <w:jc w:val="both"/>
        <w:rPr>
          <w:rFonts w:ascii="Arial" w:hAnsi="Arial" w:cs="Arial"/>
        </w:rPr>
      </w:pPr>
      <w:r>
        <w:rPr>
          <w:rFonts w:ascii="Arial" w:hAnsi="Arial" w:cs="Arial"/>
        </w:rPr>
        <w:t>1</w:t>
      </w:r>
      <w:r w:rsidR="003733E6">
        <w:rPr>
          <w:rFonts w:ascii="Arial" w:hAnsi="Arial" w:cs="Arial"/>
        </w:rPr>
        <w:t>1</w:t>
      </w:r>
      <w:r>
        <w:rPr>
          <w:rFonts w:ascii="Arial" w:hAnsi="Arial" w:cs="Arial"/>
        </w:rPr>
        <w:t>.</w:t>
      </w:r>
      <w:r>
        <w:rPr>
          <w:rFonts w:ascii="Arial" w:hAnsi="Arial" w:cs="Arial"/>
        </w:rPr>
        <w:tab/>
      </w:r>
      <w:r w:rsidR="00B055C4" w:rsidRPr="00E54DD4">
        <w:rPr>
          <w:rFonts w:ascii="Arial" w:hAnsi="Arial" w:cs="Arial"/>
        </w:rPr>
        <w:t>Dunstable Town Council shall be entitled to terminate the contract by no</w:t>
      </w:r>
      <w:smartTag w:uri="urn:schemas-microsoft-com:office:smarttags" w:element="PersonName">
        <w:r w:rsidR="00B055C4" w:rsidRPr="00E54DD4">
          <w:rPr>
            <w:rFonts w:ascii="Arial" w:hAnsi="Arial" w:cs="Arial"/>
          </w:rPr>
          <w:t>tic</w:t>
        </w:r>
      </w:smartTag>
      <w:r w:rsidR="00B055C4" w:rsidRPr="00E54DD4">
        <w:rPr>
          <w:rFonts w:ascii="Arial" w:hAnsi="Arial" w:cs="Arial"/>
        </w:rPr>
        <w:t>e in writing upon the happening of any of the following events:</w:t>
      </w:r>
    </w:p>
    <w:p w14:paraId="58305FBF" w14:textId="77777777" w:rsidR="00B055C4" w:rsidRPr="00E54DD4" w:rsidRDefault="00B055C4" w:rsidP="00EC74F7">
      <w:pPr>
        <w:jc w:val="both"/>
        <w:rPr>
          <w:rFonts w:ascii="Arial" w:hAnsi="Arial" w:cs="Arial"/>
        </w:rPr>
      </w:pPr>
    </w:p>
    <w:p w14:paraId="52D60D29" w14:textId="77777777" w:rsidR="00B055C4" w:rsidRPr="00E54DD4" w:rsidRDefault="00035877" w:rsidP="00EC74F7">
      <w:pPr>
        <w:ind w:left="1440" w:hanging="720"/>
        <w:jc w:val="both"/>
        <w:rPr>
          <w:rFonts w:ascii="Arial" w:hAnsi="Arial" w:cs="Arial"/>
        </w:rPr>
      </w:pPr>
      <w:r>
        <w:rPr>
          <w:rFonts w:ascii="Arial" w:hAnsi="Arial" w:cs="Arial"/>
        </w:rPr>
        <w:t>(a)</w:t>
      </w:r>
      <w:r>
        <w:rPr>
          <w:rFonts w:ascii="Arial" w:hAnsi="Arial" w:cs="Arial"/>
        </w:rPr>
        <w:tab/>
        <w:t>F</w:t>
      </w:r>
      <w:r w:rsidR="00B055C4" w:rsidRPr="00E54DD4">
        <w:rPr>
          <w:rFonts w:ascii="Arial" w:hAnsi="Arial" w:cs="Arial"/>
        </w:rPr>
        <w:t xml:space="preserve">ailure of the </w:t>
      </w:r>
      <w:r w:rsidR="003733E6">
        <w:rPr>
          <w:rFonts w:ascii="Arial" w:hAnsi="Arial" w:cs="Arial"/>
        </w:rPr>
        <w:t>tenderer</w:t>
      </w:r>
      <w:r w:rsidR="00B055C4" w:rsidRPr="00E54DD4">
        <w:rPr>
          <w:rFonts w:ascii="Arial" w:hAnsi="Arial" w:cs="Arial"/>
        </w:rPr>
        <w:t xml:space="preserve"> to </w:t>
      </w:r>
      <w:r w:rsidR="00476D85">
        <w:rPr>
          <w:rFonts w:ascii="Arial" w:hAnsi="Arial" w:cs="Arial"/>
        </w:rPr>
        <w:t>provide the services on any given day</w:t>
      </w:r>
      <w:r w:rsidR="00B055C4" w:rsidRPr="00E54DD4">
        <w:rPr>
          <w:rFonts w:ascii="Arial" w:hAnsi="Arial" w:cs="Arial"/>
        </w:rPr>
        <w:t xml:space="preserve"> </w:t>
      </w:r>
    </w:p>
    <w:p w14:paraId="78C3B183" w14:textId="77777777" w:rsidR="00B055C4" w:rsidRPr="00E54DD4" w:rsidRDefault="00B055C4" w:rsidP="00EC74F7">
      <w:pPr>
        <w:ind w:left="1440"/>
        <w:jc w:val="both"/>
        <w:rPr>
          <w:rFonts w:ascii="Arial" w:hAnsi="Arial" w:cs="Arial"/>
        </w:rPr>
      </w:pPr>
    </w:p>
    <w:p w14:paraId="067DE3B5" w14:textId="77777777" w:rsidR="00B055C4" w:rsidRPr="00E54DD4" w:rsidRDefault="008B6C3E" w:rsidP="00EC74F7">
      <w:pPr>
        <w:ind w:left="1440" w:hanging="720"/>
        <w:jc w:val="both"/>
        <w:rPr>
          <w:rFonts w:ascii="Arial" w:hAnsi="Arial" w:cs="Arial"/>
        </w:rPr>
      </w:pPr>
      <w:r>
        <w:rPr>
          <w:rFonts w:ascii="Arial" w:hAnsi="Arial" w:cs="Arial"/>
        </w:rPr>
        <w:lastRenderedPageBreak/>
        <w:t>(b)</w:t>
      </w:r>
      <w:r>
        <w:rPr>
          <w:rFonts w:ascii="Arial" w:hAnsi="Arial" w:cs="Arial"/>
        </w:rPr>
        <w:tab/>
      </w:r>
      <w:r w:rsidR="00035877">
        <w:rPr>
          <w:rFonts w:ascii="Arial" w:hAnsi="Arial" w:cs="Arial"/>
        </w:rPr>
        <w:t>A</w:t>
      </w:r>
      <w:r w:rsidR="00B055C4" w:rsidRPr="00E54DD4">
        <w:rPr>
          <w:rFonts w:ascii="Arial" w:hAnsi="Arial" w:cs="Arial"/>
        </w:rPr>
        <w:t xml:space="preserve">n order being made or a resolution being passed for the winding </w:t>
      </w:r>
      <w:r w:rsidR="00035877">
        <w:rPr>
          <w:rFonts w:ascii="Arial" w:hAnsi="Arial" w:cs="Arial"/>
        </w:rPr>
        <w:t xml:space="preserve">  </w:t>
      </w:r>
      <w:r w:rsidR="00B055C4" w:rsidRPr="00E54DD4">
        <w:rPr>
          <w:rFonts w:ascii="Arial" w:hAnsi="Arial" w:cs="Arial"/>
        </w:rPr>
        <w:t xml:space="preserve">up of the </w:t>
      </w:r>
      <w:r w:rsidR="00476D85">
        <w:rPr>
          <w:rFonts w:ascii="Arial" w:hAnsi="Arial" w:cs="Arial"/>
        </w:rPr>
        <w:t>tenderer</w:t>
      </w:r>
      <w:r w:rsidR="00B055C4" w:rsidRPr="00E54DD4">
        <w:rPr>
          <w:rFonts w:ascii="Arial" w:hAnsi="Arial" w:cs="Arial"/>
        </w:rPr>
        <w:t xml:space="preserve"> (other than a voluntary liquidation for the purposes of a reconstruction or amalgamation while solvent) or an administration order being made on the </w:t>
      </w:r>
      <w:r w:rsidR="00476D85">
        <w:rPr>
          <w:rFonts w:ascii="Arial" w:hAnsi="Arial" w:cs="Arial"/>
        </w:rPr>
        <w:t>tenderer</w:t>
      </w:r>
      <w:r w:rsidR="00B055C4" w:rsidRPr="00E54DD4">
        <w:rPr>
          <w:rFonts w:ascii="Arial" w:hAnsi="Arial" w:cs="Arial"/>
        </w:rPr>
        <w:t xml:space="preserve"> or if the </w:t>
      </w:r>
      <w:r w:rsidR="00476D85">
        <w:rPr>
          <w:rFonts w:ascii="Arial" w:hAnsi="Arial" w:cs="Arial"/>
        </w:rPr>
        <w:t>tenderer</w:t>
      </w:r>
      <w:r w:rsidR="00B055C4" w:rsidRPr="00E54DD4">
        <w:rPr>
          <w:rFonts w:ascii="Arial" w:hAnsi="Arial" w:cs="Arial"/>
        </w:rPr>
        <w:t xml:space="preserve"> being an individual shall become bankrupt or shall have a Receiving Order made against him or shall enter into any arrangement or composition with his creditors.</w:t>
      </w:r>
    </w:p>
    <w:p w14:paraId="269546A3" w14:textId="77777777" w:rsidR="00690361" w:rsidRDefault="00690361" w:rsidP="00EC74F7">
      <w:pPr>
        <w:jc w:val="both"/>
        <w:rPr>
          <w:rFonts w:ascii="Arial" w:hAnsi="Arial" w:cs="Arial"/>
          <w:b/>
          <w:u w:val="single"/>
        </w:rPr>
      </w:pPr>
    </w:p>
    <w:p w14:paraId="47C39150" w14:textId="513CBE60" w:rsidR="00CC7AA9" w:rsidRDefault="00035877" w:rsidP="00EC74F7">
      <w:pPr>
        <w:ind w:left="720" w:hanging="720"/>
        <w:jc w:val="both"/>
        <w:rPr>
          <w:rFonts w:ascii="Arial" w:hAnsi="Arial" w:cs="Arial"/>
        </w:rPr>
      </w:pPr>
      <w:r>
        <w:rPr>
          <w:rFonts w:ascii="Arial" w:hAnsi="Arial" w:cs="Arial"/>
        </w:rPr>
        <w:t>1</w:t>
      </w:r>
      <w:r w:rsidR="00476D85">
        <w:rPr>
          <w:rFonts w:ascii="Arial" w:hAnsi="Arial" w:cs="Arial"/>
        </w:rPr>
        <w:t>2</w:t>
      </w:r>
      <w:r>
        <w:rPr>
          <w:rFonts w:ascii="Arial" w:hAnsi="Arial" w:cs="Arial"/>
        </w:rPr>
        <w:t>.</w:t>
      </w:r>
      <w:r>
        <w:rPr>
          <w:rFonts w:ascii="Arial" w:hAnsi="Arial" w:cs="Arial"/>
        </w:rPr>
        <w:tab/>
      </w:r>
      <w:r w:rsidR="00CC7AA9" w:rsidRPr="00CC7AA9">
        <w:rPr>
          <w:rFonts w:ascii="Arial" w:hAnsi="Arial" w:cs="Arial"/>
        </w:rPr>
        <w:t xml:space="preserve">All prices </w:t>
      </w:r>
      <w:r w:rsidR="00CC7AA9">
        <w:rPr>
          <w:rFonts w:ascii="Arial" w:hAnsi="Arial" w:cs="Arial"/>
        </w:rPr>
        <w:t>or rates quoted in this tender shall be exclusive of VAT. VAT will be additional to the q</w:t>
      </w:r>
      <w:r w:rsidR="00061DF6">
        <w:rPr>
          <w:rFonts w:ascii="Arial" w:hAnsi="Arial" w:cs="Arial"/>
        </w:rPr>
        <w:t>uo</w:t>
      </w:r>
      <w:r w:rsidR="00CC7AA9">
        <w:rPr>
          <w:rFonts w:ascii="Arial" w:hAnsi="Arial" w:cs="Arial"/>
        </w:rPr>
        <w:t>ted price at the rate applicable at the time of delivery</w:t>
      </w:r>
      <w:r w:rsidR="00061DF6">
        <w:rPr>
          <w:rFonts w:ascii="Arial" w:hAnsi="Arial" w:cs="Arial"/>
        </w:rPr>
        <w:t>. It is emphasised that charges relating to VAT must be paid by the tenderer and included on an invoice to be paid in due course by the Town Council</w:t>
      </w:r>
      <w:r w:rsidR="007652B1">
        <w:rPr>
          <w:rFonts w:ascii="Arial" w:hAnsi="Arial" w:cs="Arial"/>
        </w:rPr>
        <w:t>.</w:t>
      </w:r>
      <w:r w:rsidR="00061DF6">
        <w:rPr>
          <w:rFonts w:ascii="Arial" w:hAnsi="Arial" w:cs="Arial"/>
        </w:rPr>
        <w:t xml:space="preserve"> </w:t>
      </w:r>
      <w:r w:rsidR="00CC7AA9">
        <w:rPr>
          <w:rFonts w:ascii="Arial" w:hAnsi="Arial" w:cs="Arial"/>
        </w:rPr>
        <w:t xml:space="preserve">   </w:t>
      </w:r>
    </w:p>
    <w:p w14:paraId="22603E85" w14:textId="614B3F65" w:rsidR="00366C5F" w:rsidRDefault="00366C5F" w:rsidP="00EC74F7">
      <w:pPr>
        <w:ind w:left="720" w:hanging="720"/>
        <w:jc w:val="both"/>
        <w:rPr>
          <w:rFonts w:ascii="Arial" w:hAnsi="Arial" w:cs="Arial"/>
        </w:rPr>
      </w:pPr>
    </w:p>
    <w:p w14:paraId="1ECBDFAF" w14:textId="76284142" w:rsidR="00366C5F" w:rsidRPr="00CC7AA9" w:rsidRDefault="00366C5F" w:rsidP="00EC74F7">
      <w:pPr>
        <w:ind w:left="720" w:hanging="720"/>
        <w:jc w:val="both"/>
        <w:rPr>
          <w:rFonts w:ascii="Arial" w:hAnsi="Arial" w:cs="Arial"/>
        </w:rPr>
      </w:pPr>
      <w:r>
        <w:rPr>
          <w:rFonts w:ascii="Arial" w:hAnsi="Arial" w:cs="Arial"/>
        </w:rPr>
        <w:t>13.</w:t>
      </w:r>
      <w:r>
        <w:rPr>
          <w:rFonts w:ascii="Arial" w:hAnsi="Arial" w:cs="Arial"/>
        </w:rPr>
        <w:tab/>
        <w:t>T</w:t>
      </w:r>
      <w:r w:rsidR="00E407A3">
        <w:rPr>
          <w:rFonts w:ascii="Arial" w:hAnsi="Arial" w:cs="Arial"/>
        </w:rPr>
        <w:t>UPE</w:t>
      </w:r>
      <w:r>
        <w:rPr>
          <w:rFonts w:ascii="Arial" w:hAnsi="Arial" w:cs="Arial"/>
        </w:rPr>
        <w:t xml:space="preserve"> may apply. </w:t>
      </w:r>
    </w:p>
    <w:p w14:paraId="34AA8972" w14:textId="77777777" w:rsidR="00C954C2" w:rsidRDefault="007652B1" w:rsidP="00D92F0B">
      <w:pPr>
        <w:jc w:val="both"/>
        <w:rPr>
          <w:rFonts w:ascii="Arial" w:hAnsi="Arial" w:cs="Arial"/>
          <w:u w:val="single"/>
        </w:rPr>
        <w:sectPr w:rsidR="00C954C2" w:rsidSect="00562AB5">
          <w:footerReference w:type="even" r:id="rId9"/>
          <w:footerReference w:type="default" r:id="rId10"/>
          <w:pgSz w:w="11906" w:h="16838"/>
          <w:pgMar w:top="719" w:right="1800" w:bottom="540" w:left="1800" w:header="708" w:footer="708" w:gutter="0"/>
          <w:cols w:space="708"/>
          <w:docGrid w:linePitch="360"/>
        </w:sectPr>
      </w:pPr>
      <w:r>
        <w:rPr>
          <w:rFonts w:ascii="Arial" w:hAnsi="Arial" w:cs="Arial"/>
        </w:rPr>
        <w:t xml:space="preserve">   </w:t>
      </w:r>
      <w:r w:rsidRPr="00081244">
        <w:rPr>
          <w:rFonts w:ascii="Arial" w:hAnsi="Arial" w:cs="Arial"/>
        </w:rPr>
        <w:t xml:space="preserve">  </w:t>
      </w:r>
    </w:p>
    <w:p w14:paraId="5FCB4427" w14:textId="77777777" w:rsidR="009004E7" w:rsidRPr="00FA65D5" w:rsidRDefault="009004E7" w:rsidP="009004E7">
      <w:pPr>
        <w:jc w:val="center"/>
        <w:rPr>
          <w:rFonts w:ascii="Arial" w:hAnsi="Arial" w:cs="Arial"/>
          <w:b/>
          <w:u w:val="single"/>
        </w:rPr>
      </w:pPr>
      <w:r w:rsidRPr="00FA65D5">
        <w:rPr>
          <w:rFonts w:ascii="Arial" w:hAnsi="Arial" w:cs="Arial"/>
          <w:b/>
          <w:u w:val="single"/>
        </w:rPr>
        <w:lastRenderedPageBreak/>
        <w:t>Dunstable Town Council</w:t>
      </w:r>
    </w:p>
    <w:p w14:paraId="1402761F" w14:textId="77777777" w:rsidR="009004E7" w:rsidRPr="00FA65D5" w:rsidRDefault="009004E7" w:rsidP="009004E7">
      <w:pPr>
        <w:jc w:val="center"/>
        <w:rPr>
          <w:rFonts w:ascii="Arial" w:hAnsi="Arial" w:cs="Arial"/>
          <w:b/>
          <w:u w:val="single"/>
        </w:rPr>
      </w:pPr>
    </w:p>
    <w:p w14:paraId="3D7A3098" w14:textId="11AAE155" w:rsidR="009004E7" w:rsidRPr="00FA65D5" w:rsidRDefault="009004E7" w:rsidP="009004E7">
      <w:pPr>
        <w:jc w:val="center"/>
        <w:rPr>
          <w:rFonts w:ascii="Arial" w:hAnsi="Arial" w:cs="Arial"/>
          <w:b/>
          <w:u w:val="single"/>
        </w:rPr>
      </w:pPr>
      <w:r w:rsidRPr="00FA65D5">
        <w:rPr>
          <w:rFonts w:ascii="Arial" w:hAnsi="Arial" w:cs="Arial"/>
          <w:b/>
          <w:u w:val="single"/>
        </w:rPr>
        <w:t xml:space="preserve">Tender for the </w:t>
      </w:r>
      <w:r w:rsidR="00105503">
        <w:rPr>
          <w:rFonts w:ascii="Arial" w:hAnsi="Arial" w:cs="Arial"/>
          <w:b/>
          <w:u w:val="single"/>
        </w:rPr>
        <w:t>Provision</w:t>
      </w:r>
      <w:r w:rsidRPr="00FA65D5">
        <w:rPr>
          <w:rFonts w:ascii="Arial" w:hAnsi="Arial" w:cs="Arial"/>
          <w:b/>
          <w:u w:val="single"/>
        </w:rPr>
        <w:t xml:space="preserve"> </w:t>
      </w:r>
      <w:r w:rsidR="00296EDC">
        <w:rPr>
          <w:rFonts w:ascii="Arial" w:hAnsi="Arial" w:cs="Arial"/>
          <w:b/>
          <w:u w:val="single"/>
        </w:rPr>
        <w:t xml:space="preserve">of Cleaning Services </w:t>
      </w:r>
      <w:r w:rsidRPr="00FA65D5">
        <w:rPr>
          <w:rFonts w:ascii="Arial" w:hAnsi="Arial" w:cs="Arial"/>
          <w:b/>
          <w:u w:val="single"/>
        </w:rPr>
        <w:t>20</w:t>
      </w:r>
      <w:r w:rsidR="00760A1C">
        <w:rPr>
          <w:rFonts w:ascii="Arial" w:hAnsi="Arial" w:cs="Arial"/>
          <w:b/>
          <w:u w:val="single"/>
        </w:rPr>
        <w:t>2</w:t>
      </w:r>
      <w:r w:rsidR="005A177A">
        <w:rPr>
          <w:rFonts w:ascii="Arial" w:hAnsi="Arial" w:cs="Arial"/>
          <w:b/>
          <w:u w:val="single"/>
        </w:rPr>
        <w:t>2</w:t>
      </w:r>
      <w:r w:rsidR="004F50C2">
        <w:rPr>
          <w:rFonts w:ascii="Arial" w:hAnsi="Arial" w:cs="Arial"/>
          <w:b/>
          <w:u w:val="single"/>
        </w:rPr>
        <w:t>-2027</w:t>
      </w:r>
    </w:p>
    <w:p w14:paraId="13A70CF1" w14:textId="77777777" w:rsidR="009004E7" w:rsidRDefault="009004E7" w:rsidP="009004E7">
      <w:pPr>
        <w:rPr>
          <w:rFonts w:ascii="Arial" w:hAnsi="Arial" w:cs="Arial"/>
          <w:u w:val="single"/>
        </w:rPr>
      </w:pPr>
    </w:p>
    <w:p w14:paraId="0AA8253D" w14:textId="74DA4ECB" w:rsidR="009004E7" w:rsidRDefault="009004E7" w:rsidP="009004E7">
      <w:pPr>
        <w:jc w:val="center"/>
        <w:rPr>
          <w:rFonts w:ascii="Arial" w:hAnsi="Arial" w:cs="Arial"/>
          <w:b/>
          <w:u w:val="single"/>
        </w:rPr>
      </w:pPr>
      <w:r w:rsidRPr="00130939">
        <w:rPr>
          <w:rFonts w:ascii="Arial" w:hAnsi="Arial" w:cs="Arial"/>
          <w:b/>
          <w:u w:val="single"/>
        </w:rPr>
        <w:t>S</w:t>
      </w:r>
      <w:r w:rsidR="00067543">
        <w:rPr>
          <w:rFonts w:ascii="Arial" w:hAnsi="Arial" w:cs="Arial"/>
          <w:b/>
          <w:u w:val="single"/>
        </w:rPr>
        <w:t>pecification</w:t>
      </w:r>
      <w:r w:rsidR="00415506">
        <w:rPr>
          <w:rFonts w:ascii="Arial" w:hAnsi="Arial" w:cs="Arial"/>
          <w:b/>
          <w:u w:val="single"/>
        </w:rPr>
        <w:t xml:space="preserve"> Summary (individual site specifications attached separately)</w:t>
      </w:r>
      <w:r w:rsidRPr="00130939">
        <w:rPr>
          <w:rFonts w:ascii="Arial" w:hAnsi="Arial" w:cs="Arial"/>
          <w:b/>
          <w:u w:val="single"/>
        </w:rPr>
        <w:t xml:space="preserve"> </w:t>
      </w:r>
    </w:p>
    <w:p w14:paraId="6FA944AA" w14:textId="77777777" w:rsidR="00D86AE3" w:rsidRDefault="00D86AE3"/>
    <w:p w14:paraId="651D0F3F" w14:textId="1A1E4304" w:rsidR="000A207A" w:rsidRDefault="000A207A" w:rsidP="00B92565">
      <w:pPr>
        <w:rPr>
          <w:rFonts w:ascii="Arial" w:hAnsi="Arial" w:cs="Arial"/>
          <w:b/>
        </w:rPr>
      </w:pPr>
    </w:p>
    <w:tbl>
      <w:tblPr>
        <w:tblStyle w:val="TableGrid"/>
        <w:tblW w:w="0" w:type="auto"/>
        <w:tblInd w:w="360" w:type="dxa"/>
        <w:tblLook w:val="04A0" w:firstRow="1" w:lastRow="0" w:firstColumn="1" w:lastColumn="0" w:noHBand="0" w:noVBand="1"/>
      </w:tblPr>
      <w:tblGrid>
        <w:gridCol w:w="1616"/>
        <w:gridCol w:w="2255"/>
        <w:gridCol w:w="3654"/>
        <w:gridCol w:w="2330"/>
        <w:gridCol w:w="2322"/>
        <w:gridCol w:w="2306"/>
      </w:tblGrid>
      <w:tr w:rsidR="0092578E" w14:paraId="26563D4F" w14:textId="600472DC" w:rsidTr="0092578E">
        <w:trPr>
          <w:trHeight w:val="271"/>
        </w:trPr>
        <w:tc>
          <w:tcPr>
            <w:tcW w:w="1616" w:type="dxa"/>
          </w:tcPr>
          <w:p w14:paraId="5A2C4FDB" w14:textId="6C3011FE" w:rsidR="0092578E" w:rsidRPr="00067543" w:rsidRDefault="0092578E" w:rsidP="000A207A">
            <w:pPr>
              <w:rPr>
                <w:rFonts w:ascii="Arial" w:hAnsi="Arial" w:cs="Arial"/>
                <w:b/>
              </w:rPr>
            </w:pPr>
            <w:r w:rsidRPr="00067543">
              <w:rPr>
                <w:rFonts w:ascii="Arial" w:hAnsi="Arial" w:cs="Arial"/>
                <w:b/>
              </w:rPr>
              <w:t>Location</w:t>
            </w:r>
          </w:p>
        </w:tc>
        <w:tc>
          <w:tcPr>
            <w:tcW w:w="2255" w:type="dxa"/>
          </w:tcPr>
          <w:p w14:paraId="71005A6C" w14:textId="1347B912" w:rsidR="0092578E" w:rsidRPr="00067543" w:rsidRDefault="0092578E" w:rsidP="000A207A">
            <w:pPr>
              <w:rPr>
                <w:rFonts w:ascii="Arial" w:hAnsi="Arial" w:cs="Arial"/>
                <w:b/>
              </w:rPr>
            </w:pPr>
            <w:r w:rsidRPr="00067543">
              <w:rPr>
                <w:rFonts w:ascii="Arial" w:hAnsi="Arial" w:cs="Arial"/>
                <w:b/>
              </w:rPr>
              <w:t>Address</w:t>
            </w:r>
          </w:p>
        </w:tc>
        <w:tc>
          <w:tcPr>
            <w:tcW w:w="3654" w:type="dxa"/>
          </w:tcPr>
          <w:p w14:paraId="3599E795" w14:textId="21E7E778" w:rsidR="0092578E" w:rsidRPr="00067543" w:rsidRDefault="0092578E" w:rsidP="000A207A">
            <w:pPr>
              <w:rPr>
                <w:rFonts w:ascii="Arial" w:hAnsi="Arial" w:cs="Arial"/>
                <w:b/>
              </w:rPr>
            </w:pPr>
            <w:r w:rsidRPr="00067543">
              <w:rPr>
                <w:rFonts w:ascii="Arial" w:hAnsi="Arial" w:cs="Arial"/>
                <w:b/>
              </w:rPr>
              <w:t>Description of premises</w:t>
            </w:r>
          </w:p>
        </w:tc>
        <w:tc>
          <w:tcPr>
            <w:tcW w:w="2330" w:type="dxa"/>
          </w:tcPr>
          <w:p w14:paraId="6C560CD4" w14:textId="41649E33" w:rsidR="0092578E" w:rsidRPr="00067543" w:rsidRDefault="0092578E" w:rsidP="000A207A">
            <w:pPr>
              <w:rPr>
                <w:rFonts w:ascii="Arial" w:hAnsi="Arial" w:cs="Arial"/>
                <w:b/>
              </w:rPr>
            </w:pPr>
            <w:r w:rsidRPr="00067543">
              <w:rPr>
                <w:rFonts w:ascii="Arial" w:hAnsi="Arial" w:cs="Arial"/>
                <w:b/>
              </w:rPr>
              <w:t>Accessible Time/s &amp;  frequency</w:t>
            </w:r>
          </w:p>
        </w:tc>
        <w:tc>
          <w:tcPr>
            <w:tcW w:w="2322" w:type="dxa"/>
          </w:tcPr>
          <w:p w14:paraId="1C0326E5" w14:textId="71C1CE4B" w:rsidR="0092578E" w:rsidRPr="00067543" w:rsidRDefault="004B7286" w:rsidP="0092578E">
            <w:pPr>
              <w:jc w:val="center"/>
              <w:rPr>
                <w:rFonts w:ascii="Arial" w:hAnsi="Arial" w:cs="Arial"/>
                <w:b/>
              </w:rPr>
            </w:pPr>
            <w:r>
              <w:rPr>
                <w:rFonts w:ascii="Arial" w:hAnsi="Arial" w:cs="Arial"/>
                <w:b/>
              </w:rPr>
              <w:t>Annual Cost per site (£)</w:t>
            </w:r>
          </w:p>
        </w:tc>
        <w:tc>
          <w:tcPr>
            <w:tcW w:w="2306" w:type="dxa"/>
          </w:tcPr>
          <w:p w14:paraId="25B74341" w14:textId="10B29021" w:rsidR="0092578E" w:rsidRDefault="004B7286" w:rsidP="004B7286">
            <w:pPr>
              <w:jc w:val="center"/>
              <w:rPr>
                <w:rFonts w:ascii="Arial" w:hAnsi="Arial" w:cs="Arial"/>
                <w:b/>
              </w:rPr>
            </w:pPr>
            <w:r>
              <w:rPr>
                <w:rFonts w:ascii="Arial" w:hAnsi="Arial" w:cs="Arial"/>
                <w:b/>
              </w:rPr>
              <w:t>Comments (i.e., seasonal variances)</w:t>
            </w:r>
          </w:p>
        </w:tc>
      </w:tr>
      <w:tr w:rsidR="0092578E" w:rsidRPr="00E916A8" w14:paraId="00B06427" w14:textId="029BEC95" w:rsidTr="0092578E">
        <w:trPr>
          <w:trHeight w:val="271"/>
        </w:trPr>
        <w:tc>
          <w:tcPr>
            <w:tcW w:w="1616" w:type="dxa"/>
          </w:tcPr>
          <w:p w14:paraId="557AB798" w14:textId="21C845A9" w:rsidR="0092578E" w:rsidRPr="00E916A8" w:rsidRDefault="0092578E" w:rsidP="000A207A">
            <w:pPr>
              <w:rPr>
                <w:rFonts w:ascii="Arial" w:hAnsi="Arial" w:cs="Arial"/>
                <w:bCs/>
                <w:sz w:val="23"/>
                <w:szCs w:val="23"/>
              </w:rPr>
            </w:pPr>
            <w:r w:rsidRPr="00E916A8">
              <w:rPr>
                <w:rFonts w:ascii="Arial" w:hAnsi="Arial" w:cs="Arial"/>
                <w:bCs/>
                <w:sz w:val="23"/>
                <w:szCs w:val="23"/>
              </w:rPr>
              <w:t>Grove House</w:t>
            </w:r>
          </w:p>
        </w:tc>
        <w:tc>
          <w:tcPr>
            <w:tcW w:w="2255" w:type="dxa"/>
          </w:tcPr>
          <w:p w14:paraId="35BD9C99" w14:textId="77777777" w:rsidR="0092578E" w:rsidRPr="00E916A8" w:rsidRDefault="0092578E" w:rsidP="000A207A">
            <w:pPr>
              <w:rPr>
                <w:rFonts w:ascii="Arial" w:hAnsi="Arial" w:cs="Arial"/>
                <w:bCs/>
                <w:sz w:val="23"/>
                <w:szCs w:val="23"/>
              </w:rPr>
            </w:pPr>
            <w:r w:rsidRPr="00E916A8">
              <w:rPr>
                <w:rFonts w:ascii="Arial" w:hAnsi="Arial" w:cs="Arial"/>
                <w:bCs/>
                <w:sz w:val="23"/>
                <w:szCs w:val="23"/>
              </w:rPr>
              <w:t>76 High Street North, Dunstable,</w:t>
            </w:r>
          </w:p>
          <w:p w14:paraId="2C30DA6C" w14:textId="77777777" w:rsidR="0092578E" w:rsidRPr="00E916A8" w:rsidRDefault="0092578E" w:rsidP="000A207A">
            <w:pPr>
              <w:rPr>
                <w:rFonts w:ascii="Arial" w:hAnsi="Arial" w:cs="Arial"/>
                <w:bCs/>
                <w:sz w:val="23"/>
                <w:szCs w:val="23"/>
              </w:rPr>
            </w:pPr>
            <w:r w:rsidRPr="00E916A8">
              <w:rPr>
                <w:rFonts w:ascii="Arial" w:hAnsi="Arial" w:cs="Arial"/>
                <w:bCs/>
                <w:sz w:val="23"/>
                <w:szCs w:val="23"/>
              </w:rPr>
              <w:t>Bedfordshire</w:t>
            </w:r>
          </w:p>
          <w:p w14:paraId="5FE22F63" w14:textId="27158B5E" w:rsidR="0092578E" w:rsidRPr="00E916A8" w:rsidRDefault="0092578E" w:rsidP="000A207A">
            <w:pPr>
              <w:rPr>
                <w:rFonts w:ascii="Arial" w:hAnsi="Arial" w:cs="Arial"/>
                <w:bCs/>
                <w:sz w:val="23"/>
                <w:szCs w:val="23"/>
              </w:rPr>
            </w:pPr>
            <w:r w:rsidRPr="00E916A8">
              <w:rPr>
                <w:rFonts w:ascii="Arial" w:hAnsi="Arial" w:cs="Arial"/>
                <w:bCs/>
                <w:sz w:val="23"/>
                <w:szCs w:val="23"/>
              </w:rPr>
              <w:t>LU6 1NF</w:t>
            </w:r>
          </w:p>
        </w:tc>
        <w:tc>
          <w:tcPr>
            <w:tcW w:w="3654" w:type="dxa"/>
          </w:tcPr>
          <w:p w14:paraId="0340DBC2" w14:textId="6CCF18CB" w:rsidR="0092578E" w:rsidRPr="00E916A8" w:rsidRDefault="0092578E" w:rsidP="000A207A">
            <w:pPr>
              <w:rPr>
                <w:rFonts w:ascii="Arial" w:hAnsi="Arial" w:cs="Arial"/>
                <w:bCs/>
                <w:sz w:val="23"/>
                <w:szCs w:val="23"/>
              </w:rPr>
            </w:pPr>
            <w:r w:rsidRPr="00E916A8">
              <w:rPr>
                <w:rFonts w:ascii="Arial" w:hAnsi="Arial" w:cs="Arial"/>
                <w:bCs/>
                <w:sz w:val="23"/>
                <w:szCs w:val="23"/>
              </w:rPr>
              <w:t>2 floors; includes various offices, toilets, a kitchen, 2 staircases, meeting room, entrance foyer</w:t>
            </w:r>
          </w:p>
        </w:tc>
        <w:tc>
          <w:tcPr>
            <w:tcW w:w="2330" w:type="dxa"/>
          </w:tcPr>
          <w:p w14:paraId="7DBBC944" w14:textId="377D8C6D" w:rsidR="0092578E" w:rsidRPr="00E916A8" w:rsidRDefault="0092578E" w:rsidP="000A207A">
            <w:pPr>
              <w:rPr>
                <w:rFonts w:ascii="Arial" w:hAnsi="Arial" w:cs="Arial"/>
                <w:bCs/>
                <w:sz w:val="23"/>
                <w:szCs w:val="23"/>
              </w:rPr>
            </w:pPr>
            <w:r w:rsidRPr="00E916A8">
              <w:rPr>
                <w:rFonts w:ascii="Arial" w:hAnsi="Arial" w:cs="Arial"/>
                <w:bCs/>
                <w:sz w:val="23"/>
                <w:szCs w:val="23"/>
              </w:rPr>
              <w:t xml:space="preserve">6pm – 9am – </w:t>
            </w:r>
          </w:p>
          <w:p w14:paraId="6A3B5F71" w14:textId="6576C497" w:rsidR="0092578E" w:rsidRPr="00E916A8" w:rsidRDefault="0092578E" w:rsidP="000A207A">
            <w:pPr>
              <w:rPr>
                <w:rFonts w:ascii="Arial" w:hAnsi="Arial" w:cs="Arial"/>
                <w:bCs/>
                <w:sz w:val="23"/>
                <w:szCs w:val="23"/>
              </w:rPr>
            </w:pPr>
            <w:r w:rsidRPr="00E916A8">
              <w:rPr>
                <w:rFonts w:ascii="Arial" w:hAnsi="Arial" w:cs="Arial"/>
                <w:bCs/>
                <w:sz w:val="23"/>
                <w:szCs w:val="23"/>
              </w:rPr>
              <w:t>5 days per week Monday to Friday</w:t>
            </w:r>
          </w:p>
        </w:tc>
        <w:tc>
          <w:tcPr>
            <w:tcW w:w="2322" w:type="dxa"/>
          </w:tcPr>
          <w:p w14:paraId="251410DC" w14:textId="77777777" w:rsidR="0092578E" w:rsidRPr="00E916A8" w:rsidRDefault="0092578E" w:rsidP="000A207A">
            <w:pPr>
              <w:rPr>
                <w:rFonts w:ascii="Arial" w:hAnsi="Arial" w:cs="Arial"/>
                <w:bCs/>
                <w:sz w:val="23"/>
                <w:szCs w:val="23"/>
              </w:rPr>
            </w:pPr>
          </w:p>
        </w:tc>
        <w:tc>
          <w:tcPr>
            <w:tcW w:w="2306" w:type="dxa"/>
          </w:tcPr>
          <w:p w14:paraId="32CFCD0C" w14:textId="77777777" w:rsidR="0092578E" w:rsidRPr="00E916A8" w:rsidRDefault="0092578E" w:rsidP="000A207A">
            <w:pPr>
              <w:rPr>
                <w:rFonts w:ascii="Arial" w:hAnsi="Arial" w:cs="Arial"/>
                <w:bCs/>
                <w:sz w:val="23"/>
                <w:szCs w:val="23"/>
              </w:rPr>
            </w:pPr>
          </w:p>
        </w:tc>
      </w:tr>
      <w:tr w:rsidR="0092578E" w:rsidRPr="00E916A8" w14:paraId="3EF813B8" w14:textId="68FA12AF" w:rsidTr="0092578E">
        <w:trPr>
          <w:trHeight w:val="271"/>
        </w:trPr>
        <w:tc>
          <w:tcPr>
            <w:tcW w:w="1616" w:type="dxa"/>
          </w:tcPr>
          <w:p w14:paraId="09FED90E" w14:textId="23B16F5A" w:rsidR="0092578E" w:rsidRPr="00E916A8" w:rsidRDefault="0092578E" w:rsidP="000A207A">
            <w:pPr>
              <w:rPr>
                <w:rFonts w:ascii="Arial" w:hAnsi="Arial" w:cs="Arial"/>
                <w:bCs/>
                <w:sz w:val="23"/>
                <w:szCs w:val="23"/>
              </w:rPr>
            </w:pPr>
            <w:r w:rsidRPr="00E916A8">
              <w:rPr>
                <w:rFonts w:ascii="Arial" w:hAnsi="Arial" w:cs="Arial"/>
                <w:bCs/>
                <w:sz w:val="23"/>
                <w:szCs w:val="23"/>
              </w:rPr>
              <w:t>Priory House Heritage Centre</w:t>
            </w:r>
          </w:p>
        </w:tc>
        <w:tc>
          <w:tcPr>
            <w:tcW w:w="2255" w:type="dxa"/>
          </w:tcPr>
          <w:p w14:paraId="15C50AC1" w14:textId="77777777" w:rsidR="0092578E" w:rsidRPr="00E916A8" w:rsidRDefault="0092578E" w:rsidP="000A207A">
            <w:pPr>
              <w:rPr>
                <w:rFonts w:ascii="Arial" w:hAnsi="Arial" w:cs="Arial"/>
                <w:bCs/>
                <w:sz w:val="23"/>
                <w:szCs w:val="23"/>
              </w:rPr>
            </w:pPr>
            <w:r w:rsidRPr="00E916A8">
              <w:rPr>
                <w:rFonts w:ascii="Arial" w:hAnsi="Arial" w:cs="Arial"/>
                <w:bCs/>
                <w:sz w:val="23"/>
                <w:szCs w:val="23"/>
              </w:rPr>
              <w:t>33 High Street South,</w:t>
            </w:r>
          </w:p>
          <w:p w14:paraId="5563785A" w14:textId="77777777" w:rsidR="0092578E" w:rsidRPr="00E916A8" w:rsidRDefault="0092578E" w:rsidP="000A207A">
            <w:pPr>
              <w:rPr>
                <w:rFonts w:ascii="Arial" w:hAnsi="Arial" w:cs="Arial"/>
                <w:bCs/>
                <w:sz w:val="23"/>
                <w:szCs w:val="23"/>
              </w:rPr>
            </w:pPr>
            <w:r w:rsidRPr="00E916A8">
              <w:rPr>
                <w:rFonts w:ascii="Arial" w:hAnsi="Arial" w:cs="Arial"/>
                <w:bCs/>
                <w:sz w:val="23"/>
                <w:szCs w:val="23"/>
              </w:rPr>
              <w:t>Dunstable,</w:t>
            </w:r>
          </w:p>
          <w:p w14:paraId="4B36ACDB" w14:textId="77777777" w:rsidR="0092578E" w:rsidRPr="00E916A8" w:rsidRDefault="0092578E" w:rsidP="000A207A">
            <w:pPr>
              <w:rPr>
                <w:rFonts w:ascii="Arial" w:hAnsi="Arial" w:cs="Arial"/>
                <w:bCs/>
                <w:sz w:val="23"/>
                <w:szCs w:val="23"/>
              </w:rPr>
            </w:pPr>
            <w:r w:rsidRPr="00E916A8">
              <w:rPr>
                <w:rFonts w:ascii="Arial" w:hAnsi="Arial" w:cs="Arial"/>
                <w:bCs/>
                <w:sz w:val="23"/>
                <w:szCs w:val="23"/>
              </w:rPr>
              <w:t>Bedfordshire</w:t>
            </w:r>
          </w:p>
          <w:p w14:paraId="10D9B0FF" w14:textId="16AD6471" w:rsidR="0092578E" w:rsidRPr="00E916A8" w:rsidRDefault="0092578E" w:rsidP="000A207A">
            <w:pPr>
              <w:rPr>
                <w:rFonts w:ascii="Arial" w:hAnsi="Arial" w:cs="Arial"/>
                <w:bCs/>
                <w:sz w:val="23"/>
                <w:szCs w:val="23"/>
              </w:rPr>
            </w:pPr>
            <w:r w:rsidRPr="00E916A8">
              <w:rPr>
                <w:rFonts w:ascii="Arial" w:hAnsi="Arial" w:cs="Arial"/>
                <w:bCs/>
                <w:sz w:val="23"/>
                <w:szCs w:val="23"/>
              </w:rPr>
              <w:t>LU6 3RZ</w:t>
            </w:r>
          </w:p>
        </w:tc>
        <w:tc>
          <w:tcPr>
            <w:tcW w:w="3654" w:type="dxa"/>
          </w:tcPr>
          <w:p w14:paraId="0A67CEDC" w14:textId="0D048FB9" w:rsidR="0092578E" w:rsidRPr="00E916A8" w:rsidRDefault="0092578E" w:rsidP="000A207A">
            <w:pPr>
              <w:rPr>
                <w:rFonts w:ascii="Arial" w:hAnsi="Arial" w:cs="Arial"/>
                <w:bCs/>
                <w:sz w:val="23"/>
                <w:szCs w:val="23"/>
              </w:rPr>
            </w:pPr>
            <w:r w:rsidRPr="00E916A8">
              <w:rPr>
                <w:rFonts w:ascii="Arial" w:hAnsi="Arial" w:cs="Arial"/>
                <w:bCs/>
                <w:sz w:val="23"/>
                <w:szCs w:val="23"/>
              </w:rPr>
              <w:t>4 floors; includes basement with stockroom and toilets and attic with 2 offices/storage areas; tearooms and undercroft, staircase, gift shop, exhibition space, function room, staff room, office space</w:t>
            </w:r>
          </w:p>
        </w:tc>
        <w:tc>
          <w:tcPr>
            <w:tcW w:w="2330" w:type="dxa"/>
          </w:tcPr>
          <w:p w14:paraId="4B7777A3" w14:textId="5776FD56" w:rsidR="0092578E" w:rsidRPr="00E916A8" w:rsidRDefault="0092578E" w:rsidP="000A207A">
            <w:pPr>
              <w:rPr>
                <w:rFonts w:ascii="Arial" w:hAnsi="Arial" w:cs="Arial"/>
                <w:bCs/>
                <w:sz w:val="23"/>
                <w:szCs w:val="23"/>
              </w:rPr>
            </w:pPr>
            <w:r w:rsidRPr="00E916A8">
              <w:rPr>
                <w:rFonts w:ascii="Arial" w:hAnsi="Arial" w:cs="Arial"/>
                <w:bCs/>
                <w:sz w:val="23"/>
                <w:szCs w:val="23"/>
              </w:rPr>
              <w:t xml:space="preserve">10pm – 9am – 6 days per week Monday to Saturday </w:t>
            </w:r>
          </w:p>
        </w:tc>
        <w:tc>
          <w:tcPr>
            <w:tcW w:w="2322" w:type="dxa"/>
          </w:tcPr>
          <w:p w14:paraId="2082F443" w14:textId="77777777" w:rsidR="0092578E" w:rsidRPr="00E916A8" w:rsidRDefault="0092578E" w:rsidP="000A207A">
            <w:pPr>
              <w:rPr>
                <w:rFonts w:ascii="Arial" w:hAnsi="Arial" w:cs="Arial"/>
                <w:bCs/>
                <w:sz w:val="23"/>
                <w:szCs w:val="23"/>
              </w:rPr>
            </w:pPr>
          </w:p>
        </w:tc>
        <w:tc>
          <w:tcPr>
            <w:tcW w:w="2306" w:type="dxa"/>
          </w:tcPr>
          <w:p w14:paraId="5CABC5CC" w14:textId="77777777" w:rsidR="0092578E" w:rsidRPr="00E916A8" w:rsidRDefault="0092578E" w:rsidP="000A207A">
            <w:pPr>
              <w:rPr>
                <w:rFonts w:ascii="Arial" w:hAnsi="Arial" w:cs="Arial"/>
                <w:bCs/>
                <w:sz w:val="23"/>
                <w:szCs w:val="23"/>
              </w:rPr>
            </w:pPr>
          </w:p>
        </w:tc>
      </w:tr>
      <w:tr w:rsidR="0092578E" w:rsidRPr="00E916A8" w14:paraId="09587A73" w14:textId="44D01779" w:rsidTr="0092578E">
        <w:trPr>
          <w:trHeight w:val="271"/>
        </w:trPr>
        <w:tc>
          <w:tcPr>
            <w:tcW w:w="1616" w:type="dxa"/>
          </w:tcPr>
          <w:p w14:paraId="4E195C26" w14:textId="5D576347" w:rsidR="0092578E" w:rsidRPr="00E916A8" w:rsidRDefault="0092578E" w:rsidP="000A207A">
            <w:pPr>
              <w:rPr>
                <w:rFonts w:ascii="Arial" w:hAnsi="Arial" w:cs="Arial"/>
                <w:bCs/>
                <w:sz w:val="23"/>
                <w:szCs w:val="23"/>
              </w:rPr>
            </w:pPr>
            <w:r w:rsidRPr="00E916A8">
              <w:rPr>
                <w:rFonts w:ascii="Arial" w:hAnsi="Arial" w:cs="Arial"/>
                <w:bCs/>
                <w:sz w:val="23"/>
                <w:szCs w:val="23"/>
              </w:rPr>
              <w:t>Creasey Park Community Football Centre</w:t>
            </w:r>
          </w:p>
        </w:tc>
        <w:tc>
          <w:tcPr>
            <w:tcW w:w="2255" w:type="dxa"/>
          </w:tcPr>
          <w:p w14:paraId="68F371BB" w14:textId="77777777" w:rsidR="0092578E" w:rsidRPr="00E916A8" w:rsidRDefault="0092578E" w:rsidP="000A207A">
            <w:pPr>
              <w:rPr>
                <w:rFonts w:ascii="Arial" w:hAnsi="Arial" w:cs="Arial"/>
                <w:bCs/>
                <w:sz w:val="23"/>
                <w:szCs w:val="23"/>
              </w:rPr>
            </w:pPr>
            <w:r w:rsidRPr="00E916A8">
              <w:rPr>
                <w:rFonts w:ascii="Arial" w:hAnsi="Arial" w:cs="Arial"/>
                <w:bCs/>
                <w:sz w:val="23"/>
                <w:szCs w:val="23"/>
              </w:rPr>
              <w:t>Creasey Park Drive,</w:t>
            </w:r>
          </w:p>
          <w:p w14:paraId="28A154F5" w14:textId="244B7D38" w:rsidR="0092578E" w:rsidRPr="00E916A8" w:rsidRDefault="0092578E" w:rsidP="000A207A">
            <w:pPr>
              <w:rPr>
                <w:rFonts w:ascii="Arial" w:hAnsi="Arial" w:cs="Arial"/>
                <w:bCs/>
                <w:sz w:val="23"/>
                <w:szCs w:val="23"/>
              </w:rPr>
            </w:pPr>
            <w:r w:rsidRPr="00E916A8">
              <w:rPr>
                <w:rFonts w:ascii="Arial" w:hAnsi="Arial" w:cs="Arial"/>
                <w:bCs/>
                <w:sz w:val="23"/>
                <w:szCs w:val="23"/>
              </w:rPr>
              <w:t>Dunstable,</w:t>
            </w:r>
          </w:p>
          <w:p w14:paraId="7AC36685" w14:textId="77777777" w:rsidR="0092578E" w:rsidRPr="00E916A8" w:rsidRDefault="0092578E" w:rsidP="000A207A">
            <w:pPr>
              <w:rPr>
                <w:rFonts w:ascii="Arial" w:hAnsi="Arial" w:cs="Arial"/>
                <w:bCs/>
                <w:sz w:val="23"/>
                <w:szCs w:val="23"/>
              </w:rPr>
            </w:pPr>
            <w:r w:rsidRPr="00E916A8">
              <w:rPr>
                <w:rFonts w:ascii="Arial" w:hAnsi="Arial" w:cs="Arial"/>
                <w:bCs/>
                <w:sz w:val="23"/>
                <w:szCs w:val="23"/>
              </w:rPr>
              <w:t>Bedfordshire</w:t>
            </w:r>
          </w:p>
          <w:p w14:paraId="3DF103A2" w14:textId="7C4D9036" w:rsidR="0092578E" w:rsidRPr="00E916A8" w:rsidRDefault="0092578E" w:rsidP="000A207A">
            <w:pPr>
              <w:rPr>
                <w:rFonts w:ascii="Arial" w:hAnsi="Arial" w:cs="Arial"/>
                <w:bCs/>
                <w:sz w:val="23"/>
                <w:szCs w:val="23"/>
              </w:rPr>
            </w:pPr>
            <w:r w:rsidRPr="00E916A8">
              <w:rPr>
                <w:rFonts w:ascii="Arial" w:hAnsi="Arial" w:cs="Arial"/>
                <w:bCs/>
                <w:sz w:val="23"/>
                <w:szCs w:val="23"/>
              </w:rPr>
              <w:t>LU6 1BB</w:t>
            </w:r>
          </w:p>
        </w:tc>
        <w:tc>
          <w:tcPr>
            <w:tcW w:w="3654" w:type="dxa"/>
          </w:tcPr>
          <w:p w14:paraId="622531EB" w14:textId="3571EE97" w:rsidR="0092578E" w:rsidRPr="00E916A8" w:rsidRDefault="0092578E" w:rsidP="000A207A">
            <w:pPr>
              <w:rPr>
                <w:rFonts w:ascii="Arial" w:hAnsi="Arial" w:cs="Arial"/>
                <w:bCs/>
                <w:sz w:val="23"/>
                <w:szCs w:val="23"/>
              </w:rPr>
            </w:pPr>
            <w:r w:rsidRPr="00E916A8">
              <w:rPr>
                <w:rFonts w:ascii="Arial" w:hAnsi="Arial" w:cs="Arial"/>
                <w:bCs/>
                <w:sz w:val="23"/>
                <w:szCs w:val="23"/>
              </w:rPr>
              <w:t xml:space="preserve">6 Changing rooms with toilets and showers, 2 Referee changing accommodations both with toilet and shower, office, external access toilets, community/social area including toilets </w:t>
            </w:r>
          </w:p>
        </w:tc>
        <w:tc>
          <w:tcPr>
            <w:tcW w:w="2330" w:type="dxa"/>
          </w:tcPr>
          <w:p w14:paraId="1A7B6949" w14:textId="77777777" w:rsidR="0092578E" w:rsidRPr="00E916A8" w:rsidRDefault="0092578E" w:rsidP="000A207A">
            <w:pPr>
              <w:rPr>
                <w:rFonts w:ascii="Arial" w:hAnsi="Arial" w:cs="Arial"/>
                <w:bCs/>
                <w:sz w:val="23"/>
                <w:szCs w:val="23"/>
              </w:rPr>
            </w:pPr>
            <w:r w:rsidRPr="00E916A8">
              <w:rPr>
                <w:rFonts w:ascii="Arial" w:hAnsi="Arial" w:cs="Arial"/>
                <w:bCs/>
                <w:sz w:val="23"/>
                <w:szCs w:val="23"/>
              </w:rPr>
              <w:t xml:space="preserve">7 days a week – times/access to be determined. </w:t>
            </w:r>
          </w:p>
          <w:p w14:paraId="47F8FCEE" w14:textId="6851879F" w:rsidR="0092578E" w:rsidRPr="00E916A8" w:rsidRDefault="0092578E" w:rsidP="000A207A">
            <w:pPr>
              <w:rPr>
                <w:rFonts w:ascii="Arial" w:hAnsi="Arial" w:cs="Arial"/>
                <w:bCs/>
                <w:sz w:val="23"/>
                <w:szCs w:val="23"/>
              </w:rPr>
            </w:pPr>
            <w:r w:rsidRPr="00E916A8">
              <w:rPr>
                <w:rFonts w:ascii="Arial" w:hAnsi="Arial" w:cs="Arial"/>
                <w:bCs/>
                <w:sz w:val="23"/>
                <w:szCs w:val="23"/>
              </w:rPr>
              <w:t>Plus seasonal additional requirement</w:t>
            </w:r>
          </w:p>
        </w:tc>
        <w:tc>
          <w:tcPr>
            <w:tcW w:w="2322" w:type="dxa"/>
          </w:tcPr>
          <w:p w14:paraId="14585641" w14:textId="77777777" w:rsidR="0092578E" w:rsidRPr="00E916A8" w:rsidRDefault="0092578E" w:rsidP="000A207A">
            <w:pPr>
              <w:rPr>
                <w:rFonts w:ascii="Arial" w:hAnsi="Arial" w:cs="Arial"/>
                <w:bCs/>
                <w:sz w:val="23"/>
                <w:szCs w:val="23"/>
              </w:rPr>
            </w:pPr>
          </w:p>
        </w:tc>
        <w:tc>
          <w:tcPr>
            <w:tcW w:w="2306" w:type="dxa"/>
          </w:tcPr>
          <w:p w14:paraId="7E215A2A" w14:textId="77777777" w:rsidR="0092578E" w:rsidRPr="00E916A8" w:rsidRDefault="0092578E" w:rsidP="000A207A">
            <w:pPr>
              <w:rPr>
                <w:rFonts w:ascii="Arial" w:hAnsi="Arial" w:cs="Arial"/>
                <w:bCs/>
                <w:sz w:val="23"/>
                <w:szCs w:val="23"/>
              </w:rPr>
            </w:pPr>
          </w:p>
        </w:tc>
      </w:tr>
      <w:tr w:rsidR="0092578E" w:rsidRPr="00E916A8" w14:paraId="528CFFB9" w14:textId="608CFBF6" w:rsidTr="0092578E">
        <w:trPr>
          <w:trHeight w:val="271"/>
        </w:trPr>
        <w:tc>
          <w:tcPr>
            <w:tcW w:w="1616" w:type="dxa"/>
          </w:tcPr>
          <w:p w14:paraId="1A512D89" w14:textId="06E5F31D" w:rsidR="0092578E" w:rsidRPr="00E916A8" w:rsidRDefault="0092578E" w:rsidP="000A207A">
            <w:pPr>
              <w:rPr>
                <w:rFonts w:ascii="Arial" w:hAnsi="Arial" w:cs="Arial"/>
                <w:bCs/>
                <w:sz w:val="23"/>
                <w:szCs w:val="23"/>
              </w:rPr>
            </w:pPr>
            <w:r w:rsidRPr="00E916A8">
              <w:rPr>
                <w:rFonts w:ascii="Arial" w:hAnsi="Arial" w:cs="Arial"/>
                <w:bCs/>
                <w:sz w:val="23"/>
                <w:szCs w:val="23"/>
              </w:rPr>
              <w:t>Dunstable Cemetery</w:t>
            </w:r>
          </w:p>
        </w:tc>
        <w:tc>
          <w:tcPr>
            <w:tcW w:w="2255" w:type="dxa"/>
          </w:tcPr>
          <w:p w14:paraId="5A48D27D" w14:textId="77777777" w:rsidR="0092578E" w:rsidRPr="00E916A8" w:rsidRDefault="0092578E" w:rsidP="000A207A">
            <w:pPr>
              <w:rPr>
                <w:rFonts w:ascii="Arial" w:hAnsi="Arial" w:cs="Arial"/>
                <w:bCs/>
                <w:sz w:val="23"/>
                <w:szCs w:val="23"/>
              </w:rPr>
            </w:pPr>
            <w:r w:rsidRPr="00E916A8">
              <w:rPr>
                <w:rFonts w:ascii="Arial" w:hAnsi="Arial" w:cs="Arial"/>
                <w:bCs/>
                <w:sz w:val="23"/>
                <w:szCs w:val="23"/>
              </w:rPr>
              <w:t>West Street,</w:t>
            </w:r>
          </w:p>
          <w:p w14:paraId="57B031E9" w14:textId="77777777" w:rsidR="0092578E" w:rsidRPr="00E916A8" w:rsidRDefault="0092578E" w:rsidP="000A207A">
            <w:pPr>
              <w:rPr>
                <w:rFonts w:ascii="Arial" w:hAnsi="Arial" w:cs="Arial"/>
                <w:bCs/>
                <w:sz w:val="23"/>
                <w:szCs w:val="23"/>
              </w:rPr>
            </w:pPr>
            <w:r w:rsidRPr="00E916A8">
              <w:rPr>
                <w:rFonts w:ascii="Arial" w:hAnsi="Arial" w:cs="Arial"/>
                <w:bCs/>
                <w:sz w:val="23"/>
                <w:szCs w:val="23"/>
              </w:rPr>
              <w:t>Dunstable,</w:t>
            </w:r>
          </w:p>
          <w:p w14:paraId="39C78928" w14:textId="77777777" w:rsidR="0092578E" w:rsidRPr="00E916A8" w:rsidRDefault="0092578E" w:rsidP="000A207A">
            <w:pPr>
              <w:rPr>
                <w:rFonts w:ascii="Arial" w:hAnsi="Arial" w:cs="Arial"/>
                <w:bCs/>
                <w:sz w:val="23"/>
                <w:szCs w:val="23"/>
              </w:rPr>
            </w:pPr>
            <w:r w:rsidRPr="00E916A8">
              <w:rPr>
                <w:rFonts w:ascii="Arial" w:hAnsi="Arial" w:cs="Arial"/>
                <w:bCs/>
                <w:sz w:val="23"/>
                <w:szCs w:val="23"/>
              </w:rPr>
              <w:t>Bedfordshire</w:t>
            </w:r>
          </w:p>
          <w:p w14:paraId="374C96CB" w14:textId="4D5C6C19" w:rsidR="0092578E" w:rsidRPr="00E916A8" w:rsidRDefault="0092578E" w:rsidP="000A207A">
            <w:pPr>
              <w:rPr>
                <w:rFonts w:ascii="Arial" w:hAnsi="Arial" w:cs="Arial"/>
                <w:bCs/>
                <w:sz w:val="23"/>
                <w:szCs w:val="23"/>
              </w:rPr>
            </w:pPr>
            <w:r w:rsidRPr="00E916A8">
              <w:rPr>
                <w:rFonts w:ascii="Arial" w:hAnsi="Arial" w:cs="Arial"/>
                <w:bCs/>
                <w:sz w:val="23"/>
                <w:szCs w:val="23"/>
              </w:rPr>
              <w:t>LU6 1PD</w:t>
            </w:r>
          </w:p>
        </w:tc>
        <w:tc>
          <w:tcPr>
            <w:tcW w:w="3654" w:type="dxa"/>
          </w:tcPr>
          <w:p w14:paraId="1041C22A" w14:textId="2F827EA5" w:rsidR="0092578E" w:rsidRPr="00E916A8" w:rsidRDefault="0092578E" w:rsidP="000A207A">
            <w:pPr>
              <w:rPr>
                <w:rFonts w:ascii="Arial" w:hAnsi="Arial" w:cs="Arial"/>
                <w:bCs/>
                <w:sz w:val="23"/>
                <w:szCs w:val="23"/>
              </w:rPr>
            </w:pPr>
            <w:r w:rsidRPr="00E916A8">
              <w:rPr>
                <w:rFonts w:ascii="Arial" w:hAnsi="Arial" w:cs="Arial"/>
                <w:bCs/>
                <w:sz w:val="23"/>
                <w:szCs w:val="23"/>
              </w:rPr>
              <w:t>2 buildings: Cemetery Chapel with vestry and office, internal and external toilet, mess room, reception and staircase</w:t>
            </w:r>
          </w:p>
        </w:tc>
        <w:tc>
          <w:tcPr>
            <w:tcW w:w="2330" w:type="dxa"/>
          </w:tcPr>
          <w:p w14:paraId="45C2859F" w14:textId="3B1F6FFA" w:rsidR="0092578E" w:rsidRPr="00E916A8" w:rsidRDefault="0092578E" w:rsidP="000A207A">
            <w:pPr>
              <w:rPr>
                <w:rFonts w:ascii="Arial" w:hAnsi="Arial" w:cs="Arial"/>
                <w:bCs/>
                <w:sz w:val="23"/>
                <w:szCs w:val="23"/>
              </w:rPr>
            </w:pPr>
            <w:r w:rsidRPr="00E916A8">
              <w:rPr>
                <w:rFonts w:ascii="Arial" w:hAnsi="Arial" w:cs="Arial"/>
                <w:bCs/>
                <w:sz w:val="23"/>
                <w:szCs w:val="23"/>
              </w:rPr>
              <w:t>4.30pm – 8.00am - 5 days per week Monday to Friday</w:t>
            </w:r>
          </w:p>
        </w:tc>
        <w:tc>
          <w:tcPr>
            <w:tcW w:w="2322" w:type="dxa"/>
          </w:tcPr>
          <w:p w14:paraId="241B7CE8" w14:textId="77777777" w:rsidR="0092578E" w:rsidRPr="00E916A8" w:rsidRDefault="0092578E" w:rsidP="000A207A">
            <w:pPr>
              <w:rPr>
                <w:rFonts w:ascii="Arial" w:hAnsi="Arial" w:cs="Arial"/>
                <w:bCs/>
                <w:sz w:val="23"/>
                <w:szCs w:val="23"/>
              </w:rPr>
            </w:pPr>
          </w:p>
        </w:tc>
        <w:tc>
          <w:tcPr>
            <w:tcW w:w="2306" w:type="dxa"/>
          </w:tcPr>
          <w:p w14:paraId="1BAAEC34" w14:textId="77777777" w:rsidR="0092578E" w:rsidRPr="00E916A8" w:rsidRDefault="0092578E" w:rsidP="000A207A">
            <w:pPr>
              <w:rPr>
                <w:rFonts w:ascii="Arial" w:hAnsi="Arial" w:cs="Arial"/>
                <w:bCs/>
                <w:sz w:val="23"/>
                <w:szCs w:val="23"/>
              </w:rPr>
            </w:pPr>
          </w:p>
        </w:tc>
      </w:tr>
      <w:tr w:rsidR="0092578E" w:rsidRPr="00E916A8" w14:paraId="7C9CFD5D" w14:textId="07344695" w:rsidTr="0092578E">
        <w:trPr>
          <w:trHeight w:val="271"/>
        </w:trPr>
        <w:tc>
          <w:tcPr>
            <w:tcW w:w="1616" w:type="dxa"/>
          </w:tcPr>
          <w:p w14:paraId="225E35CB" w14:textId="029FA217" w:rsidR="0092578E" w:rsidRPr="00E916A8" w:rsidRDefault="0092578E" w:rsidP="000A207A">
            <w:pPr>
              <w:rPr>
                <w:rFonts w:ascii="Arial" w:hAnsi="Arial" w:cs="Arial"/>
                <w:bCs/>
                <w:sz w:val="23"/>
                <w:szCs w:val="23"/>
              </w:rPr>
            </w:pPr>
            <w:r w:rsidRPr="00E916A8">
              <w:rPr>
                <w:rFonts w:ascii="Arial" w:hAnsi="Arial" w:cs="Arial"/>
                <w:bCs/>
                <w:sz w:val="23"/>
                <w:szCs w:val="23"/>
              </w:rPr>
              <w:t>Splashside Café</w:t>
            </w:r>
          </w:p>
        </w:tc>
        <w:tc>
          <w:tcPr>
            <w:tcW w:w="2255" w:type="dxa"/>
          </w:tcPr>
          <w:p w14:paraId="1A78ADDF" w14:textId="77777777" w:rsidR="0092578E" w:rsidRPr="00E916A8" w:rsidRDefault="0092578E" w:rsidP="000A207A">
            <w:pPr>
              <w:rPr>
                <w:rFonts w:ascii="Arial" w:hAnsi="Arial" w:cs="Arial"/>
                <w:bCs/>
                <w:sz w:val="23"/>
                <w:szCs w:val="23"/>
              </w:rPr>
            </w:pPr>
            <w:r w:rsidRPr="00E916A8">
              <w:rPr>
                <w:rFonts w:ascii="Arial" w:hAnsi="Arial" w:cs="Arial"/>
                <w:bCs/>
                <w:sz w:val="23"/>
                <w:szCs w:val="23"/>
              </w:rPr>
              <w:t xml:space="preserve">Bennett Memorial Recreation Ground, </w:t>
            </w:r>
          </w:p>
          <w:p w14:paraId="63AE556E" w14:textId="77777777" w:rsidR="0092578E" w:rsidRPr="00E916A8" w:rsidRDefault="0092578E" w:rsidP="000A207A">
            <w:pPr>
              <w:rPr>
                <w:rFonts w:ascii="Arial" w:hAnsi="Arial" w:cs="Arial"/>
                <w:bCs/>
                <w:sz w:val="23"/>
                <w:szCs w:val="23"/>
              </w:rPr>
            </w:pPr>
            <w:r w:rsidRPr="00E916A8">
              <w:rPr>
                <w:rFonts w:ascii="Arial" w:hAnsi="Arial" w:cs="Arial"/>
                <w:bCs/>
                <w:sz w:val="23"/>
                <w:szCs w:val="23"/>
              </w:rPr>
              <w:t>Bull Pond Lane,</w:t>
            </w:r>
          </w:p>
          <w:p w14:paraId="416C6483" w14:textId="77777777" w:rsidR="0092578E" w:rsidRPr="00E916A8" w:rsidRDefault="0092578E" w:rsidP="000A207A">
            <w:pPr>
              <w:rPr>
                <w:rFonts w:ascii="Arial" w:hAnsi="Arial" w:cs="Arial"/>
                <w:bCs/>
                <w:sz w:val="23"/>
                <w:szCs w:val="23"/>
              </w:rPr>
            </w:pPr>
            <w:r w:rsidRPr="00E916A8">
              <w:rPr>
                <w:rFonts w:ascii="Arial" w:hAnsi="Arial" w:cs="Arial"/>
                <w:bCs/>
                <w:sz w:val="23"/>
                <w:szCs w:val="23"/>
              </w:rPr>
              <w:t>Dunstable,</w:t>
            </w:r>
          </w:p>
          <w:p w14:paraId="50B1738F" w14:textId="77777777" w:rsidR="0092578E" w:rsidRPr="00E916A8" w:rsidRDefault="0092578E" w:rsidP="000A207A">
            <w:pPr>
              <w:rPr>
                <w:rFonts w:ascii="Arial" w:hAnsi="Arial" w:cs="Arial"/>
                <w:bCs/>
                <w:sz w:val="23"/>
                <w:szCs w:val="23"/>
              </w:rPr>
            </w:pPr>
            <w:r w:rsidRPr="00E916A8">
              <w:rPr>
                <w:rFonts w:ascii="Arial" w:hAnsi="Arial" w:cs="Arial"/>
                <w:bCs/>
                <w:sz w:val="23"/>
                <w:szCs w:val="23"/>
              </w:rPr>
              <w:t>Bedfordshire</w:t>
            </w:r>
          </w:p>
          <w:p w14:paraId="13426013" w14:textId="35BB38FF" w:rsidR="0092578E" w:rsidRPr="00E916A8" w:rsidRDefault="0092578E" w:rsidP="000A207A">
            <w:pPr>
              <w:rPr>
                <w:rFonts w:ascii="Arial" w:hAnsi="Arial" w:cs="Arial"/>
                <w:bCs/>
                <w:sz w:val="23"/>
                <w:szCs w:val="23"/>
              </w:rPr>
            </w:pPr>
            <w:r w:rsidRPr="00E916A8">
              <w:rPr>
                <w:rFonts w:ascii="Arial" w:hAnsi="Arial" w:cs="Arial"/>
                <w:bCs/>
                <w:sz w:val="23"/>
                <w:szCs w:val="23"/>
              </w:rPr>
              <w:t>LU6 3JH</w:t>
            </w:r>
          </w:p>
        </w:tc>
        <w:tc>
          <w:tcPr>
            <w:tcW w:w="3654" w:type="dxa"/>
          </w:tcPr>
          <w:p w14:paraId="746C7CA2" w14:textId="0FCD8CDA" w:rsidR="0092578E" w:rsidRPr="00E916A8" w:rsidRDefault="0092578E" w:rsidP="000A207A">
            <w:pPr>
              <w:rPr>
                <w:rFonts w:ascii="Arial" w:hAnsi="Arial" w:cs="Arial"/>
                <w:bCs/>
                <w:sz w:val="23"/>
                <w:szCs w:val="23"/>
              </w:rPr>
            </w:pPr>
            <w:r w:rsidRPr="00E916A8">
              <w:rPr>
                <w:rFonts w:ascii="Arial" w:hAnsi="Arial" w:cs="Arial"/>
                <w:bCs/>
                <w:sz w:val="23"/>
                <w:szCs w:val="23"/>
              </w:rPr>
              <w:t>Café area, kitchen area and toilets / changing area</w:t>
            </w:r>
          </w:p>
        </w:tc>
        <w:tc>
          <w:tcPr>
            <w:tcW w:w="2330" w:type="dxa"/>
          </w:tcPr>
          <w:p w14:paraId="00F65ADA" w14:textId="5B8C75D1" w:rsidR="0092578E" w:rsidRPr="00E916A8" w:rsidRDefault="0092578E" w:rsidP="000A207A">
            <w:pPr>
              <w:rPr>
                <w:rFonts w:ascii="Arial" w:hAnsi="Arial" w:cs="Arial"/>
                <w:bCs/>
                <w:sz w:val="23"/>
                <w:szCs w:val="23"/>
              </w:rPr>
            </w:pPr>
            <w:r w:rsidRPr="00E916A8">
              <w:rPr>
                <w:rFonts w:ascii="Arial" w:hAnsi="Arial" w:cs="Arial"/>
                <w:bCs/>
                <w:sz w:val="23"/>
                <w:szCs w:val="23"/>
              </w:rPr>
              <w:t>7 days a week – times/access to be determined – Seasonal – approx. 133 days a year May to August</w:t>
            </w:r>
          </w:p>
        </w:tc>
        <w:tc>
          <w:tcPr>
            <w:tcW w:w="2322" w:type="dxa"/>
          </w:tcPr>
          <w:p w14:paraId="30DBE802" w14:textId="77777777" w:rsidR="0092578E" w:rsidRPr="00E916A8" w:rsidRDefault="0092578E" w:rsidP="000A207A">
            <w:pPr>
              <w:rPr>
                <w:rFonts w:ascii="Arial" w:hAnsi="Arial" w:cs="Arial"/>
                <w:bCs/>
                <w:sz w:val="23"/>
                <w:szCs w:val="23"/>
              </w:rPr>
            </w:pPr>
          </w:p>
        </w:tc>
        <w:tc>
          <w:tcPr>
            <w:tcW w:w="2306" w:type="dxa"/>
          </w:tcPr>
          <w:p w14:paraId="7B8484BD" w14:textId="77777777" w:rsidR="0092578E" w:rsidRPr="00E916A8" w:rsidRDefault="0092578E" w:rsidP="000A207A">
            <w:pPr>
              <w:rPr>
                <w:rFonts w:ascii="Arial" w:hAnsi="Arial" w:cs="Arial"/>
                <w:bCs/>
                <w:sz w:val="23"/>
                <w:szCs w:val="23"/>
              </w:rPr>
            </w:pPr>
          </w:p>
        </w:tc>
      </w:tr>
      <w:tr w:rsidR="0092578E" w:rsidRPr="00E916A8" w14:paraId="0BBE808A" w14:textId="25E532DC" w:rsidTr="0092578E">
        <w:trPr>
          <w:trHeight w:val="271"/>
        </w:trPr>
        <w:tc>
          <w:tcPr>
            <w:tcW w:w="1616" w:type="dxa"/>
          </w:tcPr>
          <w:p w14:paraId="2DB0D55A" w14:textId="1E9B40B4" w:rsidR="0092578E" w:rsidRPr="00E916A8" w:rsidRDefault="0092578E" w:rsidP="000A207A">
            <w:pPr>
              <w:rPr>
                <w:rFonts w:ascii="Arial" w:hAnsi="Arial" w:cs="Arial"/>
                <w:bCs/>
                <w:sz w:val="23"/>
                <w:szCs w:val="23"/>
              </w:rPr>
            </w:pPr>
            <w:r w:rsidRPr="00E916A8">
              <w:rPr>
                <w:rFonts w:ascii="Arial" w:hAnsi="Arial" w:cs="Arial"/>
                <w:bCs/>
                <w:sz w:val="23"/>
                <w:szCs w:val="23"/>
              </w:rPr>
              <w:lastRenderedPageBreak/>
              <w:t>Creasey Park Depot</w:t>
            </w:r>
          </w:p>
        </w:tc>
        <w:tc>
          <w:tcPr>
            <w:tcW w:w="2255" w:type="dxa"/>
          </w:tcPr>
          <w:p w14:paraId="08A177EA" w14:textId="77777777" w:rsidR="0092578E" w:rsidRPr="00E916A8" w:rsidRDefault="0092578E" w:rsidP="000A207A">
            <w:pPr>
              <w:rPr>
                <w:rFonts w:ascii="Arial" w:hAnsi="Arial" w:cs="Arial"/>
                <w:bCs/>
                <w:sz w:val="23"/>
                <w:szCs w:val="23"/>
              </w:rPr>
            </w:pPr>
            <w:r w:rsidRPr="00E916A8">
              <w:rPr>
                <w:rFonts w:ascii="Arial" w:hAnsi="Arial" w:cs="Arial"/>
                <w:bCs/>
                <w:sz w:val="23"/>
                <w:szCs w:val="23"/>
              </w:rPr>
              <w:t>Creasey Park Drive,</w:t>
            </w:r>
          </w:p>
          <w:p w14:paraId="48964E96" w14:textId="77777777" w:rsidR="0092578E" w:rsidRPr="00E916A8" w:rsidRDefault="0092578E" w:rsidP="000A207A">
            <w:pPr>
              <w:rPr>
                <w:rFonts w:ascii="Arial" w:hAnsi="Arial" w:cs="Arial"/>
                <w:bCs/>
                <w:sz w:val="23"/>
                <w:szCs w:val="23"/>
              </w:rPr>
            </w:pPr>
            <w:r w:rsidRPr="00E916A8">
              <w:rPr>
                <w:rFonts w:ascii="Arial" w:hAnsi="Arial" w:cs="Arial"/>
                <w:bCs/>
                <w:sz w:val="23"/>
                <w:szCs w:val="23"/>
              </w:rPr>
              <w:t>Dunstable,</w:t>
            </w:r>
          </w:p>
          <w:p w14:paraId="659E32AE" w14:textId="77777777" w:rsidR="0092578E" w:rsidRPr="00E916A8" w:rsidRDefault="0092578E" w:rsidP="000A207A">
            <w:pPr>
              <w:rPr>
                <w:rFonts w:ascii="Arial" w:hAnsi="Arial" w:cs="Arial"/>
                <w:bCs/>
                <w:sz w:val="23"/>
                <w:szCs w:val="23"/>
              </w:rPr>
            </w:pPr>
            <w:r w:rsidRPr="00E916A8">
              <w:rPr>
                <w:rFonts w:ascii="Arial" w:hAnsi="Arial" w:cs="Arial"/>
                <w:bCs/>
                <w:sz w:val="23"/>
                <w:szCs w:val="23"/>
              </w:rPr>
              <w:t>Bedfordshire</w:t>
            </w:r>
          </w:p>
          <w:p w14:paraId="73F59BF5" w14:textId="1E457987" w:rsidR="0092578E" w:rsidRPr="00E916A8" w:rsidRDefault="0092578E" w:rsidP="000A207A">
            <w:pPr>
              <w:rPr>
                <w:rFonts w:ascii="Arial" w:hAnsi="Arial" w:cs="Arial"/>
                <w:bCs/>
                <w:sz w:val="23"/>
                <w:szCs w:val="23"/>
              </w:rPr>
            </w:pPr>
            <w:r w:rsidRPr="00E916A8">
              <w:rPr>
                <w:rFonts w:ascii="Arial" w:hAnsi="Arial" w:cs="Arial"/>
                <w:bCs/>
                <w:sz w:val="23"/>
                <w:szCs w:val="23"/>
              </w:rPr>
              <w:t>LU6 1BB</w:t>
            </w:r>
          </w:p>
        </w:tc>
        <w:tc>
          <w:tcPr>
            <w:tcW w:w="3654" w:type="dxa"/>
          </w:tcPr>
          <w:p w14:paraId="306D0409" w14:textId="4A854CCB" w:rsidR="0092578E" w:rsidRPr="00E916A8" w:rsidRDefault="0092578E" w:rsidP="000A207A">
            <w:pPr>
              <w:rPr>
                <w:rFonts w:ascii="Arial" w:hAnsi="Arial" w:cs="Arial"/>
                <w:bCs/>
                <w:sz w:val="23"/>
                <w:szCs w:val="23"/>
              </w:rPr>
            </w:pPr>
            <w:r w:rsidRPr="00E916A8">
              <w:rPr>
                <w:rFonts w:ascii="Arial" w:hAnsi="Arial" w:cs="Arial"/>
                <w:bCs/>
                <w:sz w:val="23"/>
                <w:szCs w:val="23"/>
              </w:rPr>
              <w:t xml:space="preserve">Mess Room facility with toilets </w:t>
            </w:r>
          </w:p>
        </w:tc>
        <w:tc>
          <w:tcPr>
            <w:tcW w:w="2330" w:type="dxa"/>
          </w:tcPr>
          <w:p w14:paraId="614094D3" w14:textId="5D2AEC60" w:rsidR="0092578E" w:rsidRPr="00E916A8" w:rsidRDefault="0092578E" w:rsidP="000A207A">
            <w:pPr>
              <w:rPr>
                <w:rFonts w:ascii="Arial" w:hAnsi="Arial" w:cs="Arial"/>
                <w:bCs/>
                <w:sz w:val="23"/>
                <w:szCs w:val="23"/>
              </w:rPr>
            </w:pPr>
            <w:r w:rsidRPr="00E916A8">
              <w:rPr>
                <w:rFonts w:ascii="Arial" w:hAnsi="Arial" w:cs="Arial"/>
                <w:bCs/>
                <w:sz w:val="23"/>
                <w:szCs w:val="23"/>
              </w:rPr>
              <w:t>5 days a week – Monday to Friday – times/access to be determined</w:t>
            </w:r>
          </w:p>
        </w:tc>
        <w:tc>
          <w:tcPr>
            <w:tcW w:w="2322" w:type="dxa"/>
          </w:tcPr>
          <w:p w14:paraId="3202BC66" w14:textId="77777777" w:rsidR="0092578E" w:rsidRPr="00E916A8" w:rsidRDefault="0092578E" w:rsidP="000A207A">
            <w:pPr>
              <w:rPr>
                <w:rFonts w:ascii="Arial" w:hAnsi="Arial" w:cs="Arial"/>
                <w:bCs/>
                <w:sz w:val="23"/>
                <w:szCs w:val="23"/>
              </w:rPr>
            </w:pPr>
          </w:p>
        </w:tc>
        <w:tc>
          <w:tcPr>
            <w:tcW w:w="2306" w:type="dxa"/>
          </w:tcPr>
          <w:p w14:paraId="64DCE07C" w14:textId="77777777" w:rsidR="0092578E" w:rsidRPr="00E916A8" w:rsidRDefault="0092578E" w:rsidP="000A207A">
            <w:pPr>
              <w:rPr>
                <w:rFonts w:ascii="Arial" w:hAnsi="Arial" w:cs="Arial"/>
                <w:bCs/>
                <w:sz w:val="23"/>
                <w:szCs w:val="23"/>
              </w:rPr>
            </w:pPr>
          </w:p>
        </w:tc>
      </w:tr>
      <w:tr w:rsidR="0092578E" w:rsidRPr="00E916A8" w14:paraId="2AE45B8B" w14:textId="089CE897" w:rsidTr="0092578E">
        <w:trPr>
          <w:trHeight w:val="271"/>
        </w:trPr>
        <w:tc>
          <w:tcPr>
            <w:tcW w:w="1616" w:type="dxa"/>
          </w:tcPr>
          <w:p w14:paraId="17759F32" w14:textId="62682969" w:rsidR="0092578E" w:rsidRPr="00E916A8" w:rsidRDefault="0092578E" w:rsidP="000A207A">
            <w:pPr>
              <w:rPr>
                <w:rFonts w:ascii="Arial" w:hAnsi="Arial" w:cs="Arial"/>
                <w:bCs/>
                <w:sz w:val="23"/>
                <w:szCs w:val="23"/>
              </w:rPr>
            </w:pPr>
            <w:r w:rsidRPr="00E916A8">
              <w:rPr>
                <w:rFonts w:ascii="Arial" w:hAnsi="Arial" w:cs="Arial"/>
                <w:bCs/>
                <w:sz w:val="23"/>
                <w:szCs w:val="23"/>
              </w:rPr>
              <w:t>Luton Road Recreation Ground Pavilion</w:t>
            </w:r>
          </w:p>
        </w:tc>
        <w:tc>
          <w:tcPr>
            <w:tcW w:w="2255" w:type="dxa"/>
          </w:tcPr>
          <w:p w14:paraId="62EA9A8E" w14:textId="77777777" w:rsidR="0092578E" w:rsidRPr="00E916A8" w:rsidRDefault="0092578E" w:rsidP="000A207A">
            <w:pPr>
              <w:rPr>
                <w:rFonts w:ascii="Arial" w:hAnsi="Arial" w:cs="Arial"/>
                <w:bCs/>
                <w:sz w:val="23"/>
                <w:szCs w:val="23"/>
              </w:rPr>
            </w:pPr>
            <w:r w:rsidRPr="00E916A8">
              <w:rPr>
                <w:rFonts w:ascii="Arial" w:hAnsi="Arial" w:cs="Arial"/>
                <w:bCs/>
                <w:sz w:val="23"/>
                <w:szCs w:val="23"/>
              </w:rPr>
              <w:t>Kingsbury Avenue,</w:t>
            </w:r>
          </w:p>
          <w:p w14:paraId="4B8AB2F3" w14:textId="77777777" w:rsidR="0092578E" w:rsidRPr="00E916A8" w:rsidRDefault="0092578E" w:rsidP="000A207A">
            <w:pPr>
              <w:rPr>
                <w:rFonts w:ascii="Arial" w:hAnsi="Arial" w:cs="Arial"/>
                <w:bCs/>
                <w:sz w:val="23"/>
                <w:szCs w:val="23"/>
              </w:rPr>
            </w:pPr>
            <w:r w:rsidRPr="00E916A8">
              <w:rPr>
                <w:rFonts w:ascii="Arial" w:hAnsi="Arial" w:cs="Arial"/>
                <w:bCs/>
                <w:sz w:val="23"/>
                <w:szCs w:val="23"/>
              </w:rPr>
              <w:t>Dunstable,</w:t>
            </w:r>
          </w:p>
          <w:p w14:paraId="623BC54A" w14:textId="77777777" w:rsidR="0092578E" w:rsidRPr="00E916A8" w:rsidRDefault="0092578E" w:rsidP="000A207A">
            <w:pPr>
              <w:rPr>
                <w:rFonts w:ascii="Arial" w:hAnsi="Arial" w:cs="Arial"/>
                <w:bCs/>
                <w:sz w:val="23"/>
                <w:szCs w:val="23"/>
              </w:rPr>
            </w:pPr>
            <w:r w:rsidRPr="00E916A8">
              <w:rPr>
                <w:rFonts w:ascii="Arial" w:hAnsi="Arial" w:cs="Arial"/>
                <w:bCs/>
                <w:sz w:val="23"/>
                <w:szCs w:val="23"/>
              </w:rPr>
              <w:t>Bedfordshire</w:t>
            </w:r>
          </w:p>
          <w:p w14:paraId="1668FDC9" w14:textId="55E3FAA9" w:rsidR="0092578E" w:rsidRPr="00E916A8" w:rsidRDefault="0092578E" w:rsidP="000A207A">
            <w:pPr>
              <w:rPr>
                <w:rFonts w:ascii="Arial" w:hAnsi="Arial" w:cs="Arial"/>
                <w:bCs/>
                <w:sz w:val="23"/>
                <w:szCs w:val="23"/>
              </w:rPr>
            </w:pPr>
            <w:r w:rsidRPr="00E916A8">
              <w:rPr>
                <w:rFonts w:ascii="Arial" w:hAnsi="Arial" w:cs="Arial"/>
                <w:bCs/>
                <w:sz w:val="23"/>
                <w:szCs w:val="23"/>
              </w:rPr>
              <w:t>LU5 4PU</w:t>
            </w:r>
          </w:p>
        </w:tc>
        <w:tc>
          <w:tcPr>
            <w:tcW w:w="3654" w:type="dxa"/>
          </w:tcPr>
          <w:p w14:paraId="54DCB979" w14:textId="1B479F00" w:rsidR="0092578E" w:rsidRPr="00E916A8" w:rsidRDefault="0092578E" w:rsidP="000A207A">
            <w:pPr>
              <w:rPr>
                <w:rFonts w:ascii="Arial" w:hAnsi="Arial" w:cs="Arial"/>
                <w:bCs/>
                <w:sz w:val="23"/>
                <w:szCs w:val="23"/>
              </w:rPr>
            </w:pPr>
            <w:r w:rsidRPr="00E916A8">
              <w:rPr>
                <w:rFonts w:ascii="Arial" w:hAnsi="Arial" w:cs="Arial"/>
                <w:bCs/>
                <w:sz w:val="23"/>
                <w:szCs w:val="23"/>
              </w:rPr>
              <w:t>3 Changing rooms with toilets</w:t>
            </w:r>
            <w:r>
              <w:rPr>
                <w:rFonts w:ascii="Arial" w:hAnsi="Arial" w:cs="Arial"/>
                <w:bCs/>
                <w:sz w:val="23"/>
                <w:szCs w:val="23"/>
              </w:rPr>
              <w:t xml:space="preserve"> and showers</w:t>
            </w:r>
          </w:p>
        </w:tc>
        <w:tc>
          <w:tcPr>
            <w:tcW w:w="2330" w:type="dxa"/>
          </w:tcPr>
          <w:p w14:paraId="32C42C4D" w14:textId="44AC318A" w:rsidR="0092578E" w:rsidRPr="00E916A8" w:rsidRDefault="0092578E" w:rsidP="000A207A">
            <w:pPr>
              <w:rPr>
                <w:rFonts w:ascii="Arial" w:hAnsi="Arial" w:cs="Arial"/>
                <w:bCs/>
                <w:sz w:val="23"/>
                <w:szCs w:val="23"/>
              </w:rPr>
            </w:pPr>
            <w:r w:rsidRPr="00E916A8">
              <w:rPr>
                <w:rFonts w:ascii="Arial" w:hAnsi="Arial" w:cs="Arial"/>
                <w:bCs/>
                <w:sz w:val="23"/>
                <w:szCs w:val="23"/>
              </w:rPr>
              <w:t>Mondays - Seasonal - football season – September to May</w:t>
            </w:r>
          </w:p>
        </w:tc>
        <w:tc>
          <w:tcPr>
            <w:tcW w:w="2322" w:type="dxa"/>
          </w:tcPr>
          <w:p w14:paraId="2EAA15C3" w14:textId="77777777" w:rsidR="0092578E" w:rsidRPr="00E916A8" w:rsidRDefault="0092578E" w:rsidP="000A207A">
            <w:pPr>
              <w:rPr>
                <w:rFonts w:ascii="Arial" w:hAnsi="Arial" w:cs="Arial"/>
                <w:bCs/>
                <w:sz w:val="23"/>
                <w:szCs w:val="23"/>
              </w:rPr>
            </w:pPr>
          </w:p>
        </w:tc>
        <w:tc>
          <w:tcPr>
            <w:tcW w:w="2306" w:type="dxa"/>
          </w:tcPr>
          <w:p w14:paraId="06939FC8" w14:textId="77777777" w:rsidR="0092578E" w:rsidRPr="00E916A8" w:rsidRDefault="0092578E" w:rsidP="000A207A">
            <w:pPr>
              <w:rPr>
                <w:rFonts w:ascii="Arial" w:hAnsi="Arial" w:cs="Arial"/>
                <w:bCs/>
                <w:sz w:val="23"/>
                <w:szCs w:val="23"/>
              </w:rPr>
            </w:pPr>
          </w:p>
        </w:tc>
      </w:tr>
      <w:tr w:rsidR="0092578E" w:rsidRPr="00E916A8" w14:paraId="1E2AA5CA" w14:textId="6865749A" w:rsidTr="0092578E">
        <w:trPr>
          <w:trHeight w:val="271"/>
        </w:trPr>
        <w:tc>
          <w:tcPr>
            <w:tcW w:w="1616" w:type="dxa"/>
          </w:tcPr>
          <w:p w14:paraId="2769A5D2" w14:textId="124A82E8" w:rsidR="0092578E" w:rsidRPr="00E916A8" w:rsidRDefault="0092578E" w:rsidP="000A207A">
            <w:pPr>
              <w:rPr>
                <w:rFonts w:ascii="Arial" w:hAnsi="Arial" w:cs="Arial"/>
                <w:bCs/>
                <w:sz w:val="23"/>
                <w:szCs w:val="23"/>
              </w:rPr>
            </w:pPr>
            <w:r w:rsidRPr="00E916A8">
              <w:rPr>
                <w:rFonts w:ascii="Arial" w:hAnsi="Arial" w:cs="Arial"/>
                <w:bCs/>
                <w:sz w:val="23"/>
                <w:szCs w:val="23"/>
              </w:rPr>
              <w:t>Bennett Memorial Recreation Ground Pavilion</w:t>
            </w:r>
          </w:p>
        </w:tc>
        <w:tc>
          <w:tcPr>
            <w:tcW w:w="2255" w:type="dxa"/>
          </w:tcPr>
          <w:p w14:paraId="2E85F28F" w14:textId="77777777" w:rsidR="0092578E" w:rsidRPr="00E916A8" w:rsidRDefault="0092578E" w:rsidP="000A207A">
            <w:pPr>
              <w:rPr>
                <w:rFonts w:ascii="Arial" w:hAnsi="Arial" w:cs="Arial"/>
                <w:bCs/>
                <w:sz w:val="23"/>
                <w:szCs w:val="23"/>
              </w:rPr>
            </w:pPr>
            <w:r w:rsidRPr="00E916A8">
              <w:rPr>
                <w:rFonts w:ascii="Arial" w:hAnsi="Arial" w:cs="Arial"/>
                <w:bCs/>
                <w:sz w:val="23"/>
                <w:szCs w:val="23"/>
              </w:rPr>
              <w:t>Bull Pond Lane,</w:t>
            </w:r>
          </w:p>
          <w:p w14:paraId="37974AB1" w14:textId="77777777" w:rsidR="0092578E" w:rsidRPr="00E916A8" w:rsidRDefault="0092578E" w:rsidP="000A207A">
            <w:pPr>
              <w:rPr>
                <w:rFonts w:ascii="Arial" w:hAnsi="Arial" w:cs="Arial"/>
                <w:bCs/>
                <w:sz w:val="23"/>
                <w:szCs w:val="23"/>
              </w:rPr>
            </w:pPr>
            <w:r w:rsidRPr="00E916A8">
              <w:rPr>
                <w:rFonts w:ascii="Arial" w:hAnsi="Arial" w:cs="Arial"/>
                <w:bCs/>
                <w:sz w:val="23"/>
                <w:szCs w:val="23"/>
              </w:rPr>
              <w:t>Dunstable,</w:t>
            </w:r>
          </w:p>
          <w:p w14:paraId="60CFBE93" w14:textId="77777777" w:rsidR="0092578E" w:rsidRPr="00E916A8" w:rsidRDefault="0092578E" w:rsidP="000A207A">
            <w:pPr>
              <w:rPr>
                <w:rFonts w:ascii="Arial" w:hAnsi="Arial" w:cs="Arial"/>
                <w:bCs/>
                <w:sz w:val="23"/>
                <w:szCs w:val="23"/>
              </w:rPr>
            </w:pPr>
            <w:r w:rsidRPr="00E916A8">
              <w:rPr>
                <w:rFonts w:ascii="Arial" w:hAnsi="Arial" w:cs="Arial"/>
                <w:bCs/>
                <w:sz w:val="23"/>
                <w:szCs w:val="23"/>
              </w:rPr>
              <w:t>Bedfordshire</w:t>
            </w:r>
          </w:p>
          <w:p w14:paraId="1B0B2682" w14:textId="211FCADF" w:rsidR="0092578E" w:rsidRPr="00E916A8" w:rsidRDefault="0092578E" w:rsidP="000A207A">
            <w:pPr>
              <w:rPr>
                <w:rFonts w:ascii="Arial" w:hAnsi="Arial" w:cs="Arial"/>
                <w:bCs/>
                <w:sz w:val="23"/>
                <w:szCs w:val="23"/>
              </w:rPr>
            </w:pPr>
            <w:r w:rsidRPr="00E916A8">
              <w:rPr>
                <w:rFonts w:ascii="Arial" w:hAnsi="Arial" w:cs="Arial"/>
                <w:bCs/>
                <w:sz w:val="23"/>
                <w:szCs w:val="23"/>
              </w:rPr>
              <w:t>LU6 3JH</w:t>
            </w:r>
          </w:p>
        </w:tc>
        <w:tc>
          <w:tcPr>
            <w:tcW w:w="3654" w:type="dxa"/>
          </w:tcPr>
          <w:p w14:paraId="15D10C11" w14:textId="58CD764F" w:rsidR="0092578E" w:rsidRPr="00E916A8" w:rsidRDefault="0092578E" w:rsidP="000A207A">
            <w:pPr>
              <w:rPr>
                <w:rFonts w:ascii="Arial" w:hAnsi="Arial" w:cs="Arial"/>
                <w:bCs/>
                <w:sz w:val="23"/>
                <w:szCs w:val="23"/>
              </w:rPr>
            </w:pPr>
            <w:r>
              <w:rPr>
                <w:rFonts w:ascii="Arial" w:hAnsi="Arial" w:cs="Arial"/>
                <w:bCs/>
                <w:sz w:val="23"/>
                <w:szCs w:val="23"/>
              </w:rPr>
              <w:t>1 Changing room with toilet and shower</w:t>
            </w:r>
          </w:p>
        </w:tc>
        <w:tc>
          <w:tcPr>
            <w:tcW w:w="2330" w:type="dxa"/>
          </w:tcPr>
          <w:p w14:paraId="0FC89C8E" w14:textId="01D9AC72" w:rsidR="0092578E" w:rsidRPr="00E916A8" w:rsidRDefault="0092578E" w:rsidP="000A207A">
            <w:pPr>
              <w:rPr>
                <w:rFonts w:ascii="Arial" w:hAnsi="Arial" w:cs="Arial"/>
                <w:bCs/>
                <w:sz w:val="23"/>
                <w:szCs w:val="23"/>
              </w:rPr>
            </w:pPr>
            <w:r w:rsidRPr="00E916A8">
              <w:rPr>
                <w:rFonts w:ascii="Arial" w:hAnsi="Arial" w:cs="Arial"/>
                <w:bCs/>
                <w:sz w:val="23"/>
                <w:szCs w:val="23"/>
              </w:rPr>
              <w:t>Mondays – Seasonal – football season – September to May</w:t>
            </w:r>
          </w:p>
        </w:tc>
        <w:tc>
          <w:tcPr>
            <w:tcW w:w="2322" w:type="dxa"/>
          </w:tcPr>
          <w:p w14:paraId="14C2D2F1" w14:textId="77777777" w:rsidR="0092578E" w:rsidRPr="00E916A8" w:rsidRDefault="0092578E" w:rsidP="000A207A">
            <w:pPr>
              <w:rPr>
                <w:rFonts w:ascii="Arial" w:hAnsi="Arial" w:cs="Arial"/>
                <w:bCs/>
                <w:sz w:val="23"/>
                <w:szCs w:val="23"/>
              </w:rPr>
            </w:pPr>
          </w:p>
        </w:tc>
        <w:tc>
          <w:tcPr>
            <w:tcW w:w="2306" w:type="dxa"/>
          </w:tcPr>
          <w:p w14:paraId="17371396" w14:textId="77777777" w:rsidR="0092578E" w:rsidRPr="00E916A8" w:rsidRDefault="0092578E" w:rsidP="000A207A">
            <w:pPr>
              <w:rPr>
                <w:rFonts w:ascii="Arial" w:hAnsi="Arial" w:cs="Arial"/>
                <w:bCs/>
                <w:sz w:val="23"/>
                <w:szCs w:val="23"/>
              </w:rPr>
            </w:pPr>
          </w:p>
        </w:tc>
      </w:tr>
    </w:tbl>
    <w:p w14:paraId="15FD9E2A" w14:textId="77777777" w:rsidR="000A207A" w:rsidRPr="000A207A" w:rsidRDefault="000A207A" w:rsidP="000A207A">
      <w:pPr>
        <w:ind w:left="360"/>
        <w:rPr>
          <w:rFonts w:ascii="Arial" w:hAnsi="Arial" w:cs="Arial"/>
          <w:bCs/>
        </w:rPr>
      </w:pPr>
    </w:p>
    <w:p w14:paraId="18DCDF8E" w14:textId="316C0370" w:rsidR="00D86AE3" w:rsidRDefault="00D86AE3"/>
    <w:p w14:paraId="3026A026" w14:textId="125BE2A3" w:rsidR="000D446A" w:rsidRDefault="000D446A" w:rsidP="000D446A">
      <w:pPr>
        <w:ind w:left="900"/>
        <w:rPr>
          <w:rFonts w:ascii="Arial" w:hAnsi="Arial" w:cs="Arial"/>
          <w:b/>
        </w:rPr>
      </w:pPr>
    </w:p>
    <w:p w14:paraId="6A123BE3" w14:textId="589067E7" w:rsidR="0092578E" w:rsidRDefault="0092578E" w:rsidP="000D446A">
      <w:pPr>
        <w:ind w:left="900"/>
        <w:rPr>
          <w:rFonts w:ascii="Arial" w:hAnsi="Arial" w:cs="Arial"/>
          <w:b/>
        </w:rPr>
      </w:pPr>
    </w:p>
    <w:p w14:paraId="36EEED19" w14:textId="070AAC4E" w:rsidR="0092578E" w:rsidRDefault="0092578E" w:rsidP="000D446A">
      <w:pPr>
        <w:ind w:left="900"/>
        <w:rPr>
          <w:rFonts w:ascii="Arial" w:hAnsi="Arial" w:cs="Arial"/>
          <w:b/>
        </w:rPr>
      </w:pPr>
    </w:p>
    <w:p w14:paraId="3F80E61B" w14:textId="4F08755F" w:rsidR="0092578E" w:rsidRDefault="0092578E" w:rsidP="000D446A">
      <w:pPr>
        <w:ind w:left="900"/>
        <w:rPr>
          <w:rFonts w:ascii="Arial" w:hAnsi="Arial" w:cs="Arial"/>
          <w:b/>
        </w:rPr>
      </w:pPr>
    </w:p>
    <w:p w14:paraId="128B9601" w14:textId="10066BB3" w:rsidR="0092578E" w:rsidRDefault="0092578E" w:rsidP="000D446A">
      <w:pPr>
        <w:ind w:left="900"/>
        <w:rPr>
          <w:rFonts w:ascii="Arial" w:hAnsi="Arial" w:cs="Arial"/>
          <w:b/>
        </w:rPr>
      </w:pPr>
    </w:p>
    <w:p w14:paraId="615E6281" w14:textId="7CF5DCB4" w:rsidR="0092578E" w:rsidRDefault="0092578E" w:rsidP="000D446A">
      <w:pPr>
        <w:ind w:left="900"/>
        <w:rPr>
          <w:rFonts w:ascii="Arial" w:hAnsi="Arial" w:cs="Arial"/>
          <w:b/>
        </w:rPr>
      </w:pPr>
    </w:p>
    <w:p w14:paraId="7F20F087" w14:textId="2DB87716" w:rsidR="0092578E" w:rsidRDefault="0092578E" w:rsidP="000D446A">
      <w:pPr>
        <w:ind w:left="900"/>
        <w:rPr>
          <w:rFonts w:ascii="Arial" w:hAnsi="Arial" w:cs="Arial"/>
          <w:b/>
        </w:rPr>
      </w:pPr>
    </w:p>
    <w:p w14:paraId="18BD4D34" w14:textId="31477EEF" w:rsidR="0092578E" w:rsidRDefault="0092578E" w:rsidP="000D446A">
      <w:pPr>
        <w:ind w:left="900"/>
        <w:rPr>
          <w:rFonts w:ascii="Arial" w:hAnsi="Arial" w:cs="Arial"/>
          <w:b/>
        </w:rPr>
      </w:pPr>
    </w:p>
    <w:p w14:paraId="1EDD75C3" w14:textId="30FB72A3" w:rsidR="0092578E" w:rsidRDefault="0092578E" w:rsidP="000D446A">
      <w:pPr>
        <w:ind w:left="900"/>
        <w:rPr>
          <w:rFonts w:ascii="Arial" w:hAnsi="Arial" w:cs="Arial"/>
          <w:b/>
        </w:rPr>
      </w:pPr>
    </w:p>
    <w:p w14:paraId="3969A4EB" w14:textId="24E88CB6" w:rsidR="0092578E" w:rsidRDefault="0092578E" w:rsidP="000D446A">
      <w:pPr>
        <w:ind w:left="900"/>
        <w:rPr>
          <w:rFonts w:ascii="Arial" w:hAnsi="Arial" w:cs="Arial"/>
          <w:b/>
        </w:rPr>
      </w:pPr>
    </w:p>
    <w:p w14:paraId="086AE495" w14:textId="07CFE007" w:rsidR="0092578E" w:rsidRDefault="0092578E" w:rsidP="000D446A">
      <w:pPr>
        <w:ind w:left="900"/>
        <w:rPr>
          <w:rFonts w:ascii="Arial" w:hAnsi="Arial" w:cs="Arial"/>
          <w:b/>
        </w:rPr>
      </w:pPr>
    </w:p>
    <w:p w14:paraId="4CD2335A" w14:textId="3708D01F" w:rsidR="0092578E" w:rsidRDefault="0092578E" w:rsidP="000D446A">
      <w:pPr>
        <w:ind w:left="900"/>
        <w:rPr>
          <w:rFonts w:ascii="Arial" w:hAnsi="Arial" w:cs="Arial"/>
          <w:b/>
        </w:rPr>
      </w:pPr>
    </w:p>
    <w:p w14:paraId="68251997" w14:textId="72539802" w:rsidR="0092578E" w:rsidRDefault="0092578E" w:rsidP="000D446A">
      <w:pPr>
        <w:ind w:left="900"/>
        <w:rPr>
          <w:rFonts w:ascii="Arial" w:hAnsi="Arial" w:cs="Arial"/>
          <w:b/>
        </w:rPr>
      </w:pPr>
    </w:p>
    <w:p w14:paraId="0BFB82FC" w14:textId="4ADCB392" w:rsidR="0092578E" w:rsidRDefault="0092578E" w:rsidP="000D446A">
      <w:pPr>
        <w:ind w:left="900"/>
        <w:rPr>
          <w:rFonts w:ascii="Arial" w:hAnsi="Arial" w:cs="Arial"/>
          <w:b/>
        </w:rPr>
      </w:pPr>
    </w:p>
    <w:p w14:paraId="0FE1C075" w14:textId="62A108DE" w:rsidR="0092578E" w:rsidRDefault="0092578E" w:rsidP="000D446A">
      <w:pPr>
        <w:ind w:left="900"/>
        <w:rPr>
          <w:rFonts w:ascii="Arial" w:hAnsi="Arial" w:cs="Arial"/>
          <w:b/>
        </w:rPr>
      </w:pPr>
    </w:p>
    <w:p w14:paraId="56DE079C" w14:textId="1ED6D925" w:rsidR="0092578E" w:rsidRDefault="0092578E" w:rsidP="000D446A">
      <w:pPr>
        <w:ind w:left="900"/>
        <w:rPr>
          <w:rFonts w:ascii="Arial" w:hAnsi="Arial" w:cs="Arial"/>
          <w:b/>
        </w:rPr>
      </w:pPr>
    </w:p>
    <w:p w14:paraId="33552261" w14:textId="6414B715" w:rsidR="0092578E" w:rsidRDefault="0092578E" w:rsidP="000D446A">
      <w:pPr>
        <w:ind w:left="900"/>
        <w:rPr>
          <w:rFonts w:ascii="Arial" w:hAnsi="Arial" w:cs="Arial"/>
          <w:b/>
        </w:rPr>
      </w:pPr>
    </w:p>
    <w:p w14:paraId="3DEF7CC5" w14:textId="27926A82" w:rsidR="0092578E" w:rsidRDefault="0092578E" w:rsidP="000D446A">
      <w:pPr>
        <w:ind w:left="900"/>
        <w:rPr>
          <w:rFonts w:ascii="Arial" w:hAnsi="Arial" w:cs="Arial"/>
          <w:b/>
        </w:rPr>
      </w:pPr>
    </w:p>
    <w:p w14:paraId="370CC802" w14:textId="0061B2D9" w:rsidR="0092578E" w:rsidRDefault="0092578E" w:rsidP="000D446A">
      <w:pPr>
        <w:ind w:left="900"/>
        <w:rPr>
          <w:rFonts w:ascii="Arial" w:hAnsi="Arial" w:cs="Arial"/>
          <w:b/>
        </w:rPr>
      </w:pPr>
    </w:p>
    <w:p w14:paraId="3F16D233" w14:textId="698ABE2D" w:rsidR="0092578E" w:rsidRDefault="0092578E" w:rsidP="000D446A">
      <w:pPr>
        <w:ind w:left="900"/>
        <w:rPr>
          <w:rFonts w:ascii="Arial" w:hAnsi="Arial" w:cs="Arial"/>
          <w:b/>
        </w:rPr>
      </w:pPr>
    </w:p>
    <w:p w14:paraId="0AAEAFCC" w14:textId="77777777" w:rsidR="0092578E" w:rsidRDefault="0092578E" w:rsidP="000D446A">
      <w:pPr>
        <w:ind w:left="900"/>
        <w:rPr>
          <w:rFonts w:ascii="Arial" w:hAnsi="Arial" w:cs="Arial"/>
          <w:b/>
        </w:rPr>
      </w:pPr>
    </w:p>
    <w:p w14:paraId="54DA923E" w14:textId="77777777" w:rsidR="000D446A" w:rsidRDefault="000D446A" w:rsidP="000D446A">
      <w:pPr>
        <w:ind w:left="900"/>
        <w:rPr>
          <w:rFonts w:ascii="Arial" w:hAnsi="Arial" w:cs="Arial"/>
          <w:b/>
        </w:rPr>
      </w:pPr>
      <w:r>
        <w:rPr>
          <w:rFonts w:ascii="Arial" w:hAnsi="Arial" w:cs="Arial"/>
          <w:b/>
        </w:rPr>
        <w:lastRenderedPageBreak/>
        <w:t xml:space="preserve">Appendix </w:t>
      </w:r>
      <w:r w:rsidR="005966FE">
        <w:rPr>
          <w:rFonts w:ascii="Arial" w:hAnsi="Arial" w:cs="Arial"/>
          <w:b/>
        </w:rPr>
        <w:t>1</w:t>
      </w:r>
      <w:r w:rsidR="00C45C68">
        <w:rPr>
          <w:rFonts w:ascii="Arial" w:hAnsi="Arial" w:cs="Arial"/>
          <w:b/>
        </w:rPr>
        <w:t xml:space="preserve"> – References </w:t>
      </w:r>
    </w:p>
    <w:p w14:paraId="60293674" w14:textId="77777777" w:rsidR="00C45C68" w:rsidRDefault="00C45C68" w:rsidP="00C45C68">
      <w:pPr>
        <w:ind w:left="1620"/>
        <w:jc w:val="center"/>
        <w:rPr>
          <w:rFonts w:ascii="Arial" w:hAnsi="Arial" w:cs="Arial"/>
          <w:b/>
          <w:u w:val="single"/>
        </w:rPr>
      </w:pPr>
    </w:p>
    <w:tbl>
      <w:tblPr>
        <w:tblStyle w:val="TableGrid"/>
        <w:tblW w:w="0" w:type="auto"/>
        <w:tblInd w:w="1008" w:type="dxa"/>
        <w:tblLook w:val="01E0" w:firstRow="1" w:lastRow="1" w:firstColumn="1" w:lastColumn="1" w:noHBand="0" w:noVBand="0"/>
      </w:tblPr>
      <w:tblGrid>
        <w:gridCol w:w="670"/>
        <w:gridCol w:w="4506"/>
        <w:gridCol w:w="2100"/>
        <w:gridCol w:w="3453"/>
        <w:gridCol w:w="3106"/>
      </w:tblGrid>
      <w:tr w:rsidR="00C45C68" w14:paraId="24963003" w14:textId="77777777">
        <w:tc>
          <w:tcPr>
            <w:tcW w:w="670" w:type="dxa"/>
          </w:tcPr>
          <w:p w14:paraId="281AE97E" w14:textId="77777777" w:rsidR="00C45C68" w:rsidRPr="00C45C68" w:rsidRDefault="00C45C68" w:rsidP="00C45C68">
            <w:pPr>
              <w:rPr>
                <w:rFonts w:ascii="Arial" w:hAnsi="Arial" w:cs="Arial"/>
                <w:b/>
              </w:rPr>
            </w:pPr>
            <w:r w:rsidRPr="00C45C68">
              <w:rPr>
                <w:rFonts w:ascii="Arial" w:hAnsi="Arial" w:cs="Arial"/>
                <w:b/>
              </w:rPr>
              <w:t xml:space="preserve">Ref. No </w:t>
            </w:r>
          </w:p>
        </w:tc>
        <w:tc>
          <w:tcPr>
            <w:tcW w:w="4580" w:type="dxa"/>
          </w:tcPr>
          <w:p w14:paraId="2B7C4916" w14:textId="77777777" w:rsidR="00C45C68" w:rsidRPr="00C45C68" w:rsidRDefault="00C45C68" w:rsidP="00C45C68">
            <w:pPr>
              <w:rPr>
                <w:rFonts w:ascii="Arial" w:hAnsi="Arial" w:cs="Arial"/>
                <w:b/>
              </w:rPr>
            </w:pPr>
            <w:r w:rsidRPr="00C45C68">
              <w:rPr>
                <w:rFonts w:ascii="Arial" w:hAnsi="Arial" w:cs="Arial"/>
                <w:b/>
              </w:rPr>
              <w:t xml:space="preserve">Persons/Company Supplied , Period of Supply and Dates </w:t>
            </w:r>
          </w:p>
        </w:tc>
        <w:tc>
          <w:tcPr>
            <w:tcW w:w="2130" w:type="dxa"/>
          </w:tcPr>
          <w:p w14:paraId="5A0CA150" w14:textId="77777777" w:rsidR="00C45C68" w:rsidRPr="00C45C68" w:rsidRDefault="00C45C68" w:rsidP="00C45C68">
            <w:pPr>
              <w:rPr>
                <w:rFonts w:ascii="Arial" w:hAnsi="Arial" w:cs="Arial"/>
                <w:b/>
              </w:rPr>
            </w:pPr>
            <w:r w:rsidRPr="00C45C68">
              <w:rPr>
                <w:rFonts w:ascii="Arial" w:hAnsi="Arial" w:cs="Arial"/>
                <w:b/>
              </w:rPr>
              <w:t xml:space="preserve">Annual Value of Contract </w:t>
            </w:r>
          </w:p>
        </w:tc>
        <w:tc>
          <w:tcPr>
            <w:tcW w:w="3517" w:type="dxa"/>
          </w:tcPr>
          <w:p w14:paraId="31956F7A" w14:textId="77777777" w:rsidR="00C45C68" w:rsidRPr="00C45C68" w:rsidRDefault="00C45C68" w:rsidP="00C45C68">
            <w:pPr>
              <w:rPr>
                <w:rFonts w:ascii="Arial" w:hAnsi="Arial" w:cs="Arial"/>
                <w:b/>
              </w:rPr>
            </w:pPr>
            <w:r w:rsidRPr="00C45C68">
              <w:rPr>
                <w:rFonts w:ascii="Arial" w:hAnsi="Arial" w:cs="Arial"/>
                <w:b/>
              </w:rPr>
              <w:t xml:space="preserve">Brief Description of Works </w:t>
            </w:r>
          </w:p>
        </w:tc>
        <w:tc>
          <w:tcPr>
            <w:tcW w:w="3164" w:type="dxa"/>
          </w:tcPr>
          <w:p w14:paraId="4CE266FF" w14:textId="77777777" w:rsidR="00C45C68" w:rsidRPr="00C45C68" w:rsidRDefault="00C45C68" w:rsidP="00C45C68">
            <w:pPr>
              <w:rPr>
                <w:rFonts w:ascii="Arial" w:hAnsi="Arial" w:cs="Arial"/>
                <w:b/>
              </w:rPr>
            </w:pPr>
            <w:r w:rsidRPr="00C45C68">
              <w:rPr>
                <w:rFonts w:ascii="Arial" w:hAnsi="Arial" w:cs="Arial"/>
                <w:b/>
              </w:rPr>
              <w:t xml:space="preserve">Name of Reference and Contact Details </w:t>
            </w:r>
          </w:p>
        </w:tc>
      </w:tr>
      <w:tr w:rsidR="00C45C68" w14:paraId="5D3669FB" w14:textId="77777777" w:rsidTr="0092578E">
        <w:trPr>
          <w:trHeight w:val="2865"/>
        </w:trPr>
        <w:tc>
          <w:tcPr>
            <w:tcW w:w="670" w:type="dxa"/>
          </w:tcPr>
          <w:p w14:paraId="30BCA1BB" w14:textId="77777777" w:rsidR="00C45C68" w:rsidRDefault="00C45C68" w:rsidP="00C45C68">
            <w:pPr>
              <w:jc w:val="center"/>
              <w:rPr>
                <w:rFonts w:ascii="Arial" w:hAnsi="Arial" w:cs="Arial"/>
                <w:b/>
              </w:rPr>
            </w:pPr>
            <w:r>
              <w:rPr>
                <w:rFonts w:ascii="Arial" w:hAnsi="Arial" w:cs="Arial"/>
                <w:b/>
              </w:rPr>
              <w:t>1</w:t>
            </w:r>
          </w:p>
          <w:p w14:paraId="4F955714" w14:textId="77777777" w:rsidR="00C45C68" w:rsidRDefault="00C45C68" w:rsidP="00C45C68">
            <w:pPr>
              <w:jc w:val="center"/>
              <w:rPr>
                <w:rFonts w:ascii="Arial" w:hAnsi="Arial" w:cs="Arial"/>
                <w:b/>
              </w:rPr>
            </w:pPr>
          </w:p>
          <w:p w14:paraId="2F3A736F" w14:textId="77777777" w:rsidR="00C45C68" w:rsidRDefault="00C45C68" w:rsidP="00C45C68">
            <w:pPr>
              <w:jc w:val="center"/>
              <w:rPr>
                <w:rFonts w:ascii="Arial" w:hAnsi="Arial" w:cs="Arial"/>
                <w:b/>
              </w:rPr>
            </w:pPr>
          </w:p>
          <w:p w14:paraId="706B22A4" w14:textId="77777777" w:rsidR="00C45C68" w:rsidRDefault="00C45C68" w:rsidP="00C45C68">
            <w:pPr>
              <w:jc w:val="center"/>
              <w:rPr>
                <w:rFonts w:ascii="Arial" w:hAnsi="Arial" w:cs="Arial"/>
                <w:b/>
              </w:rPr>
            </w:pPr>
          </w:p>
          <w:p w14:paraId="591CEC0E" w14:textId="77777777" w:rsidR="00C45C68" w:rsidRDefault="00C45C68" w:rsidP="00C45C68">
            <w:pPr>
              <w:jc w:val="center"/>
              <w:rPr>
                <w:rFonts w:ascii="Arial" w:hAnsi="Arial" w:cs="Arial"/>
                <w:b/>
              </w:rPr>
            </w:pPr>
          </w:p>
          <w:p w14:paraId="4598C64D" w14:textId="77777777" w:rsidR="00C45C68" w:rsidRDefault="00C45C68" w:rsidP="00C45C68">
            <w:pPr>
              <w:jc w:val="center"/>
              <w:rPr>
                <w:rFonts w:ascii="Arial" w:hAnsi="Arial" w:cs="Arial"/>
                <w:b/>
              </w:rPr>
            </w:pPr>
          </w:p>
          <w:p w14:paraId="10FC636C" w14:textId="77777777" w:rsidR="00C45C68" w:rsidRDefault="00C45C68" w:rsidP="00C45C68">
            <w:pPr>
              <w:jc w:val="center"/>
              <w:rPr>
                <w:rFonts w:ascii="Arial" w:hAnsi="Arial" w:cs="Arial"/>
                <w:b/>
              </w:rPr>
            </w:pPr>
          </w:p>
          <w:p w14:paraId="3D7EEBD8" w14:textId="77777777" w:rsidR="00C45C68" w:rsidRDefault="00C45C68" w:rsidP="00C45C68">
            <w:pPr>
              <w:jc w:val="center"/>
              <w:rPr>
                <w:rFonts w:ascii="Arial" w:hAnsi="Arial" w:cs="Arial"/>
                <w:b/>
              </w:rPr>
            </w:pPr>
          </w:p>
          <w:p w14:paraId="492A8D7E" w14:textId="77777777" w:rsidR="00C45C68" w:rsidRDefault="00C45C68" w:rsidP="00C45C68">
            <w:pPr>
              <w:jc w:val="center"/>
              <w:rPr>
                <w:rFonts w:ascii="Arial" w:hAnsi="Arial" w:cs="Arial"/>
                <w:b/>
              </w:rPr>
            </w:pPr>
          </w:p>
          <w:p w14:paraId="0082F451" w14:textId="77777777" w:rsidR="00C45C68" w:rsidRDefault="00C45C68" w:rsidP="00C45C68">
            <w:pPr>
              <w:jc w:val="center"/>
              <w:rPr>
                <w:rFonts w:ascii="Arial" w:hAnsi="Arial" w:cs="Arial"/>
                <w:b/>
              </w:rPr>
            </w:pPr>
          </w:p>
          <w:p w14:paraId="3AE37D3A" w14:textId="77777777" w:rsidR="00C45C68" w:rsidRPr="00C45C68" w:rsidRDefault="00C45C68" w:rsidP="00C45C68">
            <w:pPr>
              <w:jc w:val="center"/>
              <w:rPr>
                <w:rFonts w:ascii="Arial" w:hAnsi="Arial" w:cs="Arial"/>
                <w:b/>
              </w:rPr>
            </w:pPr>
          </w:p>
        </w:tc>
        <w:tc>
          <w:tcPr>
            <w:tcW w:w="4580" w:type="dxa"/>
          </w:tcPr>
          <w:p w14:paraId="4447DD95" w14:textId="77777777" w:rsidR="00C45C68" w:rsidRDefault="00C45C68" w:rsidP="00C45C68">
            <w:pPr>
              <w:jc w:val="center"/>
              <w:rPr>
                <w:rFonts w:ascii="Arial" w:hAnsi="Arial" w:cs="Arial"/>
                <w:b/>
                <w:u w:val="single"/>
              </w:rPr>
            </w:pPr>
          </w:p>
        </w:tc>
        <w:tc>
          <w:tcPr>
            <w:tcW w:w="2130" w:type="dxa"/>
          </w:tcPr>
          <w:p w14:paraId="140C7553" w14:textId="77777777" w:rsidR="00C45C68" w:rsidRDefault="00C45C68" w:rsidP="00C45C68">
            <w:pPr>
              <w:jc w:val="center"/>
              <w:rPr>
                <w:rFonts w:ascii="Arial" w:hAnsi="Arial" w:cs="Arial"/>
                <w:b/>
                <w:u w:val="single"/>
              </w:rPr>
            </w:pPr>
          </w:p>
        </w:tc>
        <w:tc>
          <w:tcPr>
            <w:tcW w:w="3517" w:type="dxa"/>
          </w:tcPr>
          <w:p w14:paraId="3CFD9C9C" w14:textId="77777777" w:rsidR="00C45C68" w:rsidRDefault="00C45C68" w:rsidP="00C45C68">
            <w:pPr>
              <w:jc w:val="center"/>
              <w:rPr>
                <w:rFonts w:ascii="Arial" w:hAnsi="Arial" w:cs="Arial"/>
                <w:b/>
                <w:u w:val="single"/>
              </w:rPr>
            </w:pPr>
          </w:p>
        </w:tc>
        <w:tc>
          <w:tcPr>
            <w:tcW w:w="3164" w:type="dxa"/>
          </w:tcPr>
          <w:p w14:paraId="686DF3FF" w14:textId="77777777" w:rsidR="00C45C68" w:rsidRDefault="00C45C68" w:rsidP="00C45C68">
            <w:pPr>
              <w:jc w:val="center"/>
              <w:rPr>
                <w:rFonts w:ascii="Arial" w:hAnsi="Arial" w:cs="Arial"/>
                <w:b/>
                <w:u w:val="single"/>
              </w:rPr>
            </w:pPr>
          </w:p>
        </w:tc>
      </w:tr>
      <w:tr w:rsidR="00C45C68" w14:paraId="6FBFA3FA" w14:textId="77777777">
        <w:tc>
          <w:tcPr>
            <w:tcW w:w="670" w:type="dxa"/>
          </w:tcPr>
          <w:p w14:paraId="0B8CB50D" w14:textId="77777777" w:rsidR="00C45C68" w:rsidRDefault="00C45C68" w:rsidP="00C45C68">
            <w:pPr>
              <w:jc w:val="center"/>
              <w:rPr>
                <w:rFonts w:ascii="Arial" w:hAnsi="Arial" w:cs="Arial"/>
                <w:b/>
              </w:rPr>
            </w:pPr>
            <w:r>
              <w:rPr>
                <w:rFonts w:ascii="Arial" w:hAnsi="Arial" w:cs="Arial"/>
                <w:b/>
              </w:rPr>
              <w:t>2</w:t>
            </w:r>
          </w:p>
          <w:p w14:paraId="300A78A8" w14:textId="77777777" w:rsidR="00C45C68" w:rsidRDefault="00C45C68" w:rsidP="00C45C68">
            <w:pPr>
              <w:jc w:val="center"/>
              <w:rPr>
                <w:rFonts w:ascii="Arial" w:hAnsi="Arial" w:cs="Arial"/>
                <w:b/>
              </w:rPr>
            </w:pPr>
          </w:p>
          <w:p w14:paraId="1CC3A312" w14:textId="77777777" w:rsidR="00C45C68" w:rsidRDefault="00C45C68" w:rsidP="00C45C68">
            <w:pPr>
              <w:jc w:val="center"/>
              <w:rPr>
                <w:rFonts w:ascii="Arial" w:hAnsi="Arial" w:cs="Arial"/>
                <w:b/>
              </w:rPr>
            </w:pPr>
          </w:p>
          <w:p w14:paraId="18539B72" w14:textId="77777777" w:rsidR="00C45C68" w:rsidRDefault="00C45C68" w:rsidP="00C45C68">
            <w:pPr>
              <w:jc w:val="center"/>
              <w:rPr>
                <w:rFonts w:ascii="Arial" w:hAnsi="Arial" w:cs="Arial"/>
                <w:b/>
              </w:rPr>
            </w:pPr>
          </w:p>
          <w:p w14:paraId="5A7F16D7" w14:textId="77777777" w:rsidR="00C45C68" w:rsidRDefault="00C45C68" w:rsidP="00C45C68">
            <w:pPr>
              <w:jc w:val="center"/>
              <w:rPr>
                <w:rFonts w:ascii="Arial" w:hAnsi="Arial" w:cs="Arial"/>
                <w:b/>
              </w:rPr>
            </w:pPr>
          </w:p>
          <w:p w14:paraId="589C194F" w14:textId="77777777" w:rsidR="00C45C68" w:rsidRDefault="00C45C68" w:rsidP="00C45C68">
            <w:pPr>
              <w:jc w:val="center"/>
              <w:rPr>
                <w:rFonts w:ascii="Arial" w:hAnsi="Arial" w:cs="Arial"/>
                <w:b/>
              </w:rPr>
            </w:pPr>
          </w:p>
          <w:p w14:paraId="7783D86B" w14:textId="77777777" w:rsidR="00C45C68" w:rsidRDefault="00C45C68" w:rsidP="00C45C68">
            <w:pPr>
              <w:jc w:val="center"/>
              <w:rPr>
                <w:rFonts w:ascii="Arial" w:hAnsi="Arial" w:cs="Arial"/>
                <w:b/>
              </w:rPr>
            </w:pPr>
          </w:p>
          <w:p w14:paraId="18127038" w14:textId="77777777" w:rsidR="00C45C68" w:rsidRDefault="00C45C68" w:rsidP="00C45C68">
            <w:pPr>
              <w:jc w:val="center"/>
              <w:rPr>
                <w:rFonts w:ascii="Arial" w:hAnsi="Arial" w:cs="Arial"/>
                <w:b/>
              </w:rPr>
            </w:pPr>
          </w:p>
          <w:p w14:paraId="1667C4D3" w14:textId="77777777" w:rsidR="00C45C68" w:rsidRDefault="00C45C68" w:rsidP="00C45C68">
            <w:pPr>
              <w:jc w:val="center"/>
              <w:rPr>
                <w:rFonts w:ascii="Arial" w:hAnsi="Arial" w:cs="Arial"/>
                <w:b/>
              </w:rPr>
            </w:pPr>
          </w:p>
          <w:p w14:paraId="25F69A23" w14:textId="77777777" w:rsidR="00C45C68" w:rsidRDefault="00C45C68" w:rsidP="00C45C68">
            <w:pPr>
              <w:jc w:val="center"/>
              <w:rPr>
                <w:rFonts w:ascii="Arial" w:hAnsi="Arial" w:cs="Arial"/>
                <w:b/>
              </w:rPr>
            </w:pPr>
          </w:p>
          <w:p w14:paraId="0083EF22" w14:textId="77777777" w:rsidR="00C45C68" w:rsidRPr="00C45C68" w:rsidRDefault="00C45C68" w:rsidP="00C45C68">
            <w:pPr>
              <w:jc w:val="center"/>
              <w:rPr>
                <w:rFonts w:ascii="Arial" w:hAnsi="Arial" w:cs="Arial"/>
                <w:b/>
              </w:rPr>
            </w:pPr>
          </w:p>
        </w:tc>
        <w:tc>
          <w:tcPr>
            <w:tcW w:w="4580" w:type="dxa"/>
          </w:tcPr>
          <w:p w14:paraId="6079AA97" w14:textId="77777777" w:rsidR="00C45C68" w:rsidRDefault="00C45C68" w:rsidP="00C45C68">
            <w:pPr>
              <w:jc w:val="center"/>
              <w:rPr>
                <w:rFonts w:ascii="Arial" w:hAnsi="Arial" w:cs="Arial"/>
                <w:b/>
                <w:u w:val="single"/>
              </w:rPr>
            </w:pPr>
          </w:p>
        </w:tc>
        <w:tc>
          <w:tcPr>
            <w:tcW w:w="2130" w:type="dxa"/>
          </w:tcPr>
          <w:p w14:paraId="36924863" w14:textId="77777777" w:rsidR="00C45C68" w:rsidRDefault="00C45C68" w:rsidP="00C45C68">
            <w:pPr>
              <w:jc w:val="center"/>
              <w:rPr>
                <w:rFonts w:ascii="Arial" w:hAnsi="Arial" w:cs="Arial"/>
                <w:b/>
                <w:u w:val="single"/>
              </w:rPr>
            </w:pPr>
          </w:p>
        </w:tc>
        <w:tc>
          <w:tcPr>
            <w:tcW w:w="3517" w:type="dxa"/>
          </w:tcPr>
          <w:p w14:paraId="24EFC1A1" w14:textId="77777777" w:rsidR="00C45C68" w:rsidRDefault="00C45C68" w:rsidP="00C45C68">
            <w:pPr>
              <w:jc w:val="center"/>
              <w:rPr>
                <w:rFonts w:ascii="Arial" w:hAnsi="Arial" w:cs="Arial"/>
                <w:b/>
                <w:u w:val="single"/>
              </w:rPr>
            </w:pPr>
          </w:p>
        </w:tc>
        <w:tc>
          <w:tcPr>
            <w:tcW w:w="3164" w:type="dxa"/>
          </w:tcPr>
          <w:p w14:paraId="1CE3F1CA" w14:textId="77777777" w:rsidR="00C45C68" w:rsidRDefault="00C45C68" w:rsidP="00C45C68">
            <w:pPr>
              <w:jc w:val="center"/>
              <w:rPr>
                <w:rFonts w:ascii="Arial" w:hAnsi="Arial" w:cs="Arial"/>
                <w:b/>
                <w:u w:val="single"/>
              </w:rPr>
            </w:pPr>
          </w:p>
        </w:tc>
      </w:tr>
      <w:tr w:rsidR="00C45C68" w14:paraId="181387F2" w14:textId="77777777">
        <w:tc>
          <w:tcPr>
            <w:tcW w:w="670" w:type="dxa"/>
          </w:tcPr>
          <w:p w14:paraId="2602A69B" w14:textId="77777777" w:rsidR="00C45C68" w:rsidRDefault="00C45C68" w:rsidP="00C45C68">
            <w:pPr>
              <w:jc w:val="center"/>
              <w:rPr>
                <w:rFonts w:ascii="Arial" w:hAnsi="Arial" w:cs="Arial"/>
                <w:b/>
              </w:rPr>
            </w:pPr>
            <w:r>
              <w:rPr>
                <w:rFonts w:ascii="Arial" w:hAnsi="Arial" w:cs="Arial"/>
                <w:b/>
              </w:rPr>
              <w:t>3</w:t>
            </w:r>
          </w:p>
          <w:p w14:paraId="4EBE5AA7" w14:textId="77777777" w:rsidR="00C45C68" w:rsidRDefault="00C45C68" w:rsidP="00C45C68">
            <w:pPr>
              <w:jc w:val="center"/>
              <w:rPr>
                <w:rFonts w:ascii="Arial" w:hAnsi="Arial" w:cs="Arial"/>
                <w:b/>
              </w:rPr>
            </w:pPr>
          </w:p>
          <w:p w14:paraId="77A8AA68" w14:textId="77777777" w:rsidR="00C45C68" w:rsidRDefault="00C45C68" w:rsidP="00C45C68">
            <w:pPr>
              <w:jc w:val="center"/>
              <w:rPr>
                <w:rFonts w:ascii="Arial" w:hAnsi="Arial" w:cs="Arial"/>
                <w:b/>
              </w:rPr>
            </w:pPr>
          </w:p>
          <w:p w14:paraId="1C9E4DA5" w14:textId="77777777" w:rsidR="00C45C68" w:rsidRDefault="00C45C68" w:rsidP="00C45C68">
            <w:pPr>
              <w:jc w:val="center"/>
              <w:rPr>
                <w:rFonts w:ascii="Arial" w:hAnsi="Arial" w:cs="Arial"/>
                <w:b/>
              </w:rPr>
            </w:pPr>
          </w:p>
          <w:p w14:paraId="00158225" w14:textId="77777777" w:rsidR="00C45C68" w:rsidRDefault="00C45C68" w:rsidP="00C45C68">
            <w:pPr>
              <w:jc w:val="center"/>
              <w:rPr>
                <w:rFonts w:ascii="Arial" w:hAnsi="Arial" w:cs="Arial"/>
                <w:b/>
              </w:rPr>
            </w:pPr>
          </w:p>
          <w:p w14:paraId="542E78B1" w14:textId="77777777" w:rsidR="00C45C68" w:rsidRDefault="00C45C68" w:rsidP="00C45C68">
            <w:pPr>
              <w:jc w:val="center"/>
              <w:rPr>
                <w:rFonts w:ascii="Arial" w:hAnsi="Arial" w:cs="Arial"/>
                <w:b/>
              </w:rPr>
            </w:pPr>
          </w:p>
          <w:p w14:paraId="15D9016F" w14:textId="77777777" w:rsidR="00C45C68" w:rsidRDefault="00C45C68" w:rsidP="00C45C68">
            <w:pPr>
              <w:jc w:val="center"/>
              <w:rPr>
                <w:rFonts w:ascii="Arial" w:hAnsi="Arial" w:cs="Arial"/>
                <w:b/>
              </w:rPr>
            </w:pPr>
          </w:p>
          <w:p w14:paraId="4118CC5A" w14:textId="77777777" w:rsidR="00C45C68" w:rsidRDefault="00C45C68" w:rsidP="00C45C68">
            <w:pPr>
              <w:jc w:val="center"/>
              <w:rPr>
                <w:rFonts w:ascii="Arial" w:hAnsi="Arial" w:cs="Arial"/>
                <w:b/>
              </w:rPr>
            </w:pPr>
          </w:p>
          <w:p w14:paraId="6F64680B" w14:textId="77777777" w:rsidR="00C45C68" w:rsidRDefault="00C45C68" w:rsidP="00C45C68">
            <w:pPr>
              <w:jc w:val="center"/>
              <w:rPr>
                <w:rFonts w:ascii="Arial" w:hAnsi="Arial" w:cs="Arial"/>
                <w:b/>
              </w:rPr>
            </w:pPr>
          </w:p>
          <w:p w14:paraId="79F8558B" w14:textId="77777777" w:rsidR="00C45C68" w:rsidRPr="00C45C68" w:rsidRDefault="00C45C68" w:rsidP="00C45C68">
            <w:pPr>
              <w:jc w:val="center"/>
              <w:rPr>
                <w:rFonts w:ascii="Arial" w:hAnsi="Arial" w:cs="Arial"/>
                <w:b/>
              </w:rPr>
            </w:pPr>
          </w:p>
        </w:tc>
        <w:tc>
          <w:tcPr>
            <w:tcW w:w="4580" w:type="dxa"/>
          </w:tcPr>
          <w:p w14:paraId="46F6B6E6" w14:textId="77777777" w:rsidR="00C45C68" w:rsidRDefault="00C45C68" w:rsidP="00C45C68">
            <w:pPr>
              <w:jc w:val="center"/>
              <w:rPr>
                <w:rFonts w:ascii="Arial" w:hAnsi="Arial" w:cs="Arial"/>
                <w:b/>
                <w:u w:val="single"/>
              </w:rPr>
            </w:pPr>
          </w:p>
        </w:tc>
        <w:tc>
          <w:tcPr>
            <w:tcW w:w="2130" w:type="dxa"/>
          </w:tcPr>
          <w:p w14:paraId="01D363B6" w14:textId="77777777" w:rsidR="00C45C68" w:rsidRDefault="00C45C68" w:rsidP="00C45C68">
            <w:pPr>
              <w:jc w:val="center"/>
              <w:rPr>
                <w:rFonts w:ascii="Arial" w:hAnsi="Arial" w:cs="Arial"/>
                <w:b/>
                <w:u w:val="single"/>
              </w:rPr>
            </w:pPr>
          </w:p>
        </w:tc>
        <w:tc>
          <w:tcPr>
            <w:tcW w:w="3517" w:type="dxa"/>
          </w:tcPr>
          <w:p w14:paraId="25A4DB8A" w14:textId="77777777" w:rsidR="00C45C68" w:rsidRDefault="00C45C68" w:rsidP="00C45C68">
            <w:pPr>
              <w:jc w:val="center"/>
              <w:rPr>
                <w:rFonts w:ascii="Arial" w:hAnsi="Arial" w:cs="Arial"/>
                <w:b/>
                <w:u w:val="single"/>
              </w:rPr>
            </w:pPr>
          </w:p>
        </w:tc>
        <w:tc>
          <w:tcPr>
            <w:tcW w:w="3164" w:type="dxa"/>
          </w:tcPr>
          <w:p w14:paraId="40870D3C" w14:textId="77777777" w:rsidR="00C45C68" w:rsidRDefault="00C45C68" w:rsidP="00C45C68">
            <w:pPr>
              <w:jc w:val="center"/>
              <w:rPr>
                <w:rFonts w:ascii="Arial" w:hAnsi="Arial" w:cs="Arial"/>
                <w:b/>
                <w:u w:val="single"/>
              </w:rPr>
            </w:pPr>
          </w:p>
        </w:tc>
      </w:tr>
    </w:tbl>
    <w:p w14:paraId="40531DE4" w14:textId="77777777" w:rsidR="00C45C68" w:rsidRDefault="00C45C68" w:rsidP="0092578E">
      <w:pPr>
        <w:rPr>
          <w:rFonts w:ascii="Arial" w:hAnsi="Arial" w:cs="Arial"/>
          <w:b/>
          <w:u w:val="single"/>
        </w:rPr>
      </w:pPr>
    </w:p>
    <w:sectPr w:rsidR="00C45C68" w:rsidSect="0092578E">
      <w:pgSz w:w="16838" w:h="11906" w:orient="landscape"/>
      <w:pgMar w:top="567" w:right="851" w:bottom="35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D96697" w14:textId="77777777" w:rsidR="00686780" w:rsidRDefault="00686780">
      <w:r>
        <w:separator/>
      </w:r>
    </w:p>
  </w:endnote>
  <w:endnote w:type="continuationSeparator" w:id="0">
    <w:p w14:paraId="50D5EC7D" w14:textId="77777777" w:rsidR="00686780" w:rsidRDefault="006867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58B43" w14:textId="77777777" w:rsidR="00155116" w:rsidRDefault="00155116" w:rsidP="009D1F3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2BC582A" w14:textId="77777777" w:rsidR="00155116" w:rsidRDefault="00155116" w:rsidP="007D133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A9410" w14:textId="77777777" w:rsidR="00155116" w:rsidRDefault="00155116" w:rsidP="009D1F3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036F0DD9" w14:textId="77777777" w:rsidR="00155116" w:rsidRDefault="00155116" w:rsidP="007D133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530F43" w14:textId="77777777" w:rsidR="00686780" w:rsidRDefault="00686780">
      <w:r>
        <w:separator/>
      </w:r>
    </w:p>
  </w:footnote>
  <w:footnote w:type="continuationSeparator" w:id="0">
    <w:p w14:paraId="69243ED5" w14:textId="77777777" w:rsidR="00686780" w:rsidRDefault="006867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13F61"/>
    <w:multiLevelType w:val="hybridMultilevel"/>
    <w:tmpl w:val="5478E29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5470A8"/>
    <w:multiLevelType w:val="singleLevel"/>
    <w:tmpl w:val="65A2705E"/>
    <w:lvl w:ilvl="0">
      <w:start w:val="1"/>
      <w:numFmt w:val="lowerLetter"/>
      <w:lvlText w:val="%1)"/>
      <w:lvlJc w:val="left"/>
      <w:pPr>
        <w:tabs>
          <w:tab w:val="num" w:pos="1440"/>
        </w:tabs>
        <w:ind w:left="1440" w:hanging="720"/>
      </w:pPr>
      <w:rPr>
        <w:rFonts w:hint="default"/>
      </w:rPr>
    </w:lvl>
  </w:abstractNum>
  <w:abstractNum w:abstractNumId="2" w15:restartNumberingAfterBreak="0">
    <w:nsid w:val="0B211453"/>
    <w:multiLevelType w:val="hybridMultilevel"/>
    <w:tmpl w:val="D9B6B3FA"/>
    <w:lvl w:ilvl="0" w:tplc="1A720A3C">
      <w:start w:val="1"/>
      <w:numFmt w:val="decimal"/>
      <w:lvlText w:val="%1."/>
      <w:lvlJc w:val="left"/>
      <w:pPr>
        <w:tabs>
          <w:tab w:val="num" w:pos="720"/>
        </w:tabs>
        <w:ind w:left="720" w:hanging="360"/>
      </w:pPr>
      <w:rPr>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92D0308"/>
    <w:multiLevelType w:val="hybridMultilevel"/>
    <w:tmpl w:val="D8A6FD9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264182"/>
    <w:multiLevelType w:val="multilevel"/>
    <w:tmpl w:val="BCEAE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7329F7"/>
    <w:multiLevelType w:val="hybridMultilevel"/>
    <w:tmpl w:val="644C191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227402BA"/>
    <w:multiLevelType w:val="singleLevel"/>
    <w:tmpl w:val="92540DEA"/>
    <w:lvl w:ilvl="0">
      <w:start w:val="2"/>
      <w:numFmt w:val="lowerRoman"/>
      <w:lvlText w:val="%1)"/>
      <w:lvlJc w:val="left"/>
      <w:pPr>
        <w:tabs>
          <w:tab w:val="num" w:pos="2160"/>
        </w:tabs>
        <w:ind w:left="2160" w:hanging="720"/>
      </w:pPr>
      <w:rPr>
        <w:rFonts w:hint="default"/>
      </w:rPr>
    </w:lvl>
  </w:abstractNum>
  <w:abstractNum w:abstractNumId="7" w15:restartNumberingAfterBreak="0">
    <w:nsid w:val="261F388F"/>
    <w:multiLevelType w:val="hybridMultilevel"/>
    <w:tmpl w:val="FF506D3A"/>
    <w:lvl w:ilvl="0" w:tplc="0809000F">
      <w:start w:val="1"/>
      <w:numFmt w:val="decimal"/>
      <w:lvlText w:val="%1."/>
      <w:lvlJc w:val="left"/>
      <w:pPr>
        <w:tabs>
          <w:tab w:val="num" w:pos="2880"/>
        </w:tabs>
        <w:ind w:left="2880" w:hanging="360"/>
      </w:pPr>
    </w:lvl>
    <w:lvl w:ilvl="1" w:tplc="08090019" w:tentative="1">
      <w:start w:val="1"/>
      <w:numFmt w:val="lowerLetter"/>
      <w:lvlText w:val="%2."/>
      <w:lvlJc w:val="left"/>
      <w:pPr>
        <w:tabs>
          <w:tab w:val="num" w:pos="3600"/>
        </w:tabs>
        <w:ind w:left="3600" w:hanging="360"/>
      </w:pPr>
    </w:lvl>
    <w:lvl w:ilvl="2" w:tplc="0809001B" w:tentative="1">
      <w:start w:val="1"/>
      <w:numFmt w:val="lowerRoman"/>
      <w:lvlText w:val="%3."/>
      <w:lvlJc w:val="right"/>
      <w:pPr>
        <w:tabs>
          <w:tab w:val="num" w:pos="4320"/>
        </w:tabs>
        <w:ind w:left="4320" w:hanging="180"/>
      </w:pPr>
    </w:lvl>
    <w:lvl w:ilvl="3" w:tplc="0809000F" w:tentative="1">
      <w:start w:val="1"/>
      <w:numFmt w:val="decimal"/>
      <w:lvlText w:val="%4."/>
      <w:lvlJc w:val="left"/>
      <w:pPr>
        <w:tabs>
          <w:tab w:val="num" w:pos="5040"/>
        </w:tabs>
        <w:ind w:left="5040" w:hanging="360"/>
      </w:pPr>
    </w:lvl>
    <w:lvl w:ilvl="4" w:tplc="08090019" w:tentative="1">
      <w:start w:val="1"/>
      <w:numFmt w:val="lowerLetter"/>
      <w:lvlText w:val="%5."/>
      <w:lvlJc w:val="left"/>
      <w:pPr>
        <w:tabs>
          <w:tab w:val="num" w:pos="5760"/>
        </w:tabs>
        <w:ind w:left="5760" w:hanging="360"/>
      </w:pPr>
    </w:lvl>
    <w:lvl w:ilvl="5" w:tplc="0809001B" w:tentative="1">
      <w:start w:val="1"/>
      <w:numFmt w:val="lowerRoman"/>
      <w:lvlText w:val="%6."/>
      <w:lvlJc w:val="right"/>
      <w:pPr>
        <w:tabs>
          <w:tab w:val="num" w:pos="6480"/>
        </w:tabs>
        <w:ind w:left="6480" w:hanging="180"/>
      </w:pPr>
    </w:lvl>
    <w:lvl w:ilvl="6" w:tplc="0809000F" w:tentative="1">
      <w:start w:val="1"/>
      <w:numFmt w:val="decimal"/>
      <w:lvlText w:val="%7."/>
      <w:lvlJc w:val="left"/>
      <w:pPr>
        <w:tabs>
          <w:tab w:val="num" w:pos="7200"/>
        </w:tabs>
        <w:ind w:left="7200" w:hanging="360"/>
      </w:pPr>
    </w:lvl>
    <w:lvl w:ilvl="7" w:tplc="08090019" w:tentative="1">
      <w:start w:val="1"/>
      <w:numFmt w:val="lowerLetter"/>
      <w:lvlText w:val="%8."/>
      <w:lvlJc w:val="left"/>
      <w:pPr>
        <w:tabs>
          <w:tab w:val="num" w:pos="7920"/>
        </w:tabs>
        <w:ind w:left="7920" w:hanging="360"/>
      </w:pPr>
    </w:lvl>
    <w:lvl w:ilvl="8" w:tplc="0809001B" w:tentative="1">
      <w:start w:val="1"/>
      <w:numFmt w:val="lowerRoman"/>
      <w:lvlText w:val="%9."/>
      <w:lvlJc w:val="right"/>
      <w:pPr>
        <w:tabs>
          <w:tab w:val="num" w:pos="8640"/>
        </w:tabs>
        <w:ind w:left="8640" w:hanging="180"/>
      </w:pPr>
    </w:lvl>
  </w:abstractNum>
  <w:abstractNum w:abstractNumId="8" w15:restartNumberingAfterBreak="0">
    <w:nsid w:val="29D04255"/>
    <w:multiLevelType w:val="hybridMultilevel"/>
    <w:tmpl w:val="DB9C968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3020670E"/>
    <w:multiLevelType w:val="singleLevel"/>
    <w:tmpl w:val="B22CE40A"/>
    <w:lvl w:ilvl="0">
      <w:start w:val="1"/>
      <w:numFmt w:val="lowerLetter"/>
      <w:lvlText w:val="%1)"/>
      <w:lvlJc w:val="left"/>
      <w:pPr>
        <w:tabs>
          <w:tab w:val="num" w:pos="1440"/>
        </w:tabs>
        <w:ind w:left="1440" w:hanging="720"/>
      </w:pPr>
      <w:rPr>
        <w:rFonts w:hint="default"/>
      </w:rPr>
    </w:lvl>
  </w:abstractNum>
  <w:abstractNum w:abstractNumId="10" w15:restartNumberingAfterBreak="0">
    <w:nsid w:val="46D76AD8"/>
    <w:multiLevelType w:val="hybridMultilevel"/>
    <w:tmpl w:val="13A6302A"/>
    <w:lvl w:ilvl="0" w:tplc="0809000F">
      <w:start w:val="1"/>
      <w:numFmt w:val="decimal"/>
      <w:lvlText w:val="%1."/>
      <w:lvlJc w:val="left"/>
      <w:pPr>
        <w:tabs>
          <w:tab w:val="num" w:pos="720"/>
        </w:tabs>
        <w:ind w:left="720" w:hanging="360"/>
      </w:pPr>
    </w:lvl>
    <w:lvl w:ilvl="1" w:tplc="28EA2150">
      <w:start w:val="2"/>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4F8D0B69"/>
    <w:multiLevelType w:val="hybridMultilevel"/>
    <w:tmpl w:val="6884E71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A6858C3"/>
    <w:multiLevelType w:val="hybridMultilevel"/>
    <w:tmpl w:val="08CA79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09F4750"/>
    <w:multiLevelType w:val="hybridMultilevel"/>
    <w:tmpl w:val="FBBC1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1F2197C"/>
    <w:multiLevelType w:val="hybridMultilevel"/>
    <w:tmpl w:val="6AF48890"/>
    <w:lvl w:ilvl="0" w:tplc="0506EFD8">
      <w:start w:val="1"/>
      <w:numFmt w:val="decimal"/>
      <w:lvlText w:val="%1."/>
      <w:lvlJc w:val="left"/>
      <w:pPr>
        <w:tabs>
          <w:tab w:val="num" w:pos="1620"/>
        </w:tabs>
        <w:ind w:left="1620" w:hanging="360"/>
      </w:pPr>
      <w:rPr>
        <w:b/>
      </w:rPr>
    </w:lvl>
    <w:lvl w:ilvl="1" w:tplc="08090019" w:tentative="1">
      <w:start w:val="1"/>
      <w:numFmt w:val="lowerLetter"/>
      <w:lvlText w:val="%2."/>
      <w:lvlJc w:val="left"/>
      <w:pPr>
        <w:tabs>
          <w:tab w:val="num" w:pos="2340"/>
        </w:tabs>
        <w:ind w:left="2340" w:hanging="360"/>
      </w:pPr>
    </w:lvl>
    <w:lvl w:ilvl="2" w:tplc="0809001B" w:tentative="1">
      <w:start w:val="1"/>
      <w:numFmt w:val="lowerRoman"/>
      <w:lvlText w:val="%3."/>
      <w:lvlJc w:val="right"/>
      <w:pPr>
        <w:tabs>
          <w:tab w:val="num" w:pos="3060"/>
        </w:tabs>
        <w:ind w:left="3060" w:hanging="180"/>
      </w:pPr>
    </w:lvl>
    <w:lvl w:ilvl="3" w:tplc="0809000F" w:tentative="1">
      <w:start w:val="1"/>
      <w:numFmt w:val="decimal"/>
      <w:lvlText w:val="%4."/>
      <w:lvlJc w:val="left"/>
      <w:pPr>
        <w:tabs>
          <w:tab w:val="num" w:pos="3780"/>
        </w:tabs>
        <w:ind w:left="3780" w:hanging="360"/>
      </w:pPr>
    </w:lvl>
    <w:lvl w:ilvl="4" w:tplc="08090019" w:tentative="1">
      <w:start w:val="1"/>
      <w:numFmt w:val="lowerLetter"/>
      <w:lvlText w:val="%5."/>
      <w:lvlJc w:val="left"/>
      <w:pPr>
        <w:tabs>
          <w:tab w:val="num" w:pos="4500"/>
        </w:tabs>
        <w:ind w:left="4500" w:hanging="360"/>
      </w:pPr>
    </w:lvl>
    <w:lvl w:ilvl="5" w:tplc="0809001B" w:tentative="1">
      <w:start w:val="1"/>
      <w:numFmt w:val="lowerRoman"/>
      <w:lvlText w:val="%6."/>
      <w:lvlJc w:val="right"/>
      <w:pPr>
        <w:tabs>
          <w:tab w:val="num" w:pos="5220"/>
        </w:tabs>
        <w:ind w:left="5220" w:hanging="180"/>
      </w:pPr>
    </w:lvl>
    <w:lvl w:ilvl="6" w:tplc="0809000F" w:tentative="1">
      <w:start w:val="1"/>
      <w:numFmt w:val="decimal"/>
      <w:lvlText w:val="%7."/>
      <w:lvlJc w:val="left"/>
      <w:pPr>
        <w:tabs>
          <w:tab w:val="num" w:pos="5940"/>
        </w:tabs>
        <w:ind w:left="5940" w:hanging="360"/>
      </w:pPr>
    </w:lvl>
    <w:lvl w:ilvl="7" w:tplc="08090019" w:tentative="1">
      <w:start w:val="1"/>
      <w:numFmt w:val="lowerLetter"/>
      <w:lvlText w:val="%8."/>
      <w:lvlJc w:val="left"/>
      <w:pPr>
        <w:tabs>
          <w:tab w:val="num" w:pos="6660"/>
        </w:tabs>
        <w:ind w:left="6660" w:hanging="360"/>
      </w:pPr>
    </w:lvl>
    <w:lvl w:ilvl="8" w:tplc="0809001B" w:tentative="1">
      <w:start w:val="1"/>
      <w:numFmt w:val="lowerRoman"/>
      <w:lvlText w:val="%9."/>
      <w:lvlJc w:val="right"/>
      <w:pPr>
        <w:tabs>
          <w:tab w:val="num" w:pos="7380"/>
        </w:tabs>
        <w:ind w:left="7380" w:hanging="180"/>
      </w:pPr>
    </w:lvl>
  </w:abstractNum>
  <w:abstractNum w:abstractNumId="15" w15:restartNumberingAfterBreak="0">
    <w:nsid w:val="750460D8"/>
    <w:multiLevelType w:val="hybridMultilevel"/>
    <w:tmpl w:val="84645C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CA173D4"/>
    <w:multiLevelType w:val="singleLevel"/>
    <w:tmpl w:val="C46638E0"/>
    <w:lvl w:ilvl="0">
      <w:start w:val="1"/>
      <w:numFmt w:val="lowerLetter"/>
      <w:lvlText w:val="%1)"/>
      <w:lvlJc w:val="left"/>
      <w:pPr>
        <w:tabs>
          <w:tab w:val="num" w:pos="1440"/>
        </w:tabs>
        <w:ind w:left="1440" w:hanging="720"/>
      </w:pPr>
      <w:rPr>
        <w:rFonts w:hint="default"/>
      </w:rPr>
    </w:lvl>
  </w:abstractNum>
  <w:abstractNum w:abstractNumId="17" w15:restartNumberingAfterBreak="0">
    <w:nsid w:val="7CE944EF"/>
    <w:multiLevelType w:val="multilevel"/>
    <w:tmpl w:val="AB2C5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F8F5CCB"/>
    <w:multiLevelType w:val="multilevel"/>
    <w:tmpl w:val="3614133A"/>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0"/>
  </w:num>
  <w:num w:numId="2">
    <w:abstractNumId w:val="2"/>
  </w:num>
  <w:num w:numId="3">
    <w:abstractNumId w:val="0"/>
  </w:num>
  <w:num w:numId="4">
    <w:abstractNumId w:val="16"/>
  </w:num>
  <w:num w:numId="5">
    <w:abstractNumId w:val="1"/>
  </w:num>
  <w:num w:numId="6">
    <w:abstractNumId w:val="9"/>
  </w:num>
  <w:num w:numId="7">
    <w:abstractNumId w:val="6"/>
  </w:num>
  <w:num w:numId="8">
    <w:abstractNumId w:val="8"/>
  </w:num>
  <w:num w:numId="9">
    <w:abstractNumId w:val="5"/>
  </w:num>
  <w:num w:numId="10">
    <w:abstractNumId w:val="3"/>
  </w:num>
  <w:num w:numId="11">
    <w:abstractNumId w:val="4"/>
  </w:num>
  <w:num w:numId="12">
    <w:abstractNumId w:val="17"/>
  </w:num>
  <w:num w:numId="13">
    <w:abstractNumId w:val="7"/>
  </w:num>
  <w:num w:numId="14">
    <w:abstractNumId w:val="12"/>
  </w:num>
  <w:num w:numId="15">
    <w:abstractNumId w:val="14"/>
  </w:num>
  <w:num w:numId="16">
    <w:abstractNumId w:val="11"/>
  </w:num>
  <w:num w:numId="17">
    <w:abstractNumId w:val="15"/>
  </w:num>
  <w:num w:numId="18">
    <w:abstractNumId w:val="18"/>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2DD"/>
    <w:rsid w:val="00000948"/>
    <w:rsid w:val="00001A4E"/>
    <w:rsid w:val="00014E7F"/>
    <w:rsid w:val="00035877"/>
    <w:rsid w:val="00042608"/>
    <w:rsid w:val="00052ED6"/>
    <w:rsid w:val="00061DF6"/>
    <w:rsid w:val="00064C0D"/>
    <w:rsid w:val="00067543"/>
    <w:rsid w:val="00070CFD"/>
    <w:rsid w:val="00070F23"/>
    <w:rsid w:val="00081244"/>
    <w:rsid w:val="00093BBE"/>
    <w:rsid w:val="000A207A"/>
    <w:rsid w:val="000D446A"/>
    <w:rsid w:val="00105503"/>
    <w:rsid w:val="00113037"/>
    <w:rsid w:val="00113FED"/>
    <w:rsid w:val="00125F6E"/>
    <w:rsid w:val="00130939"/>
    <w:rsid w:val="00155116"/>
    <w:rsid w:val="001571C9"/>
    <w:rsid w:val="00160AF8"/>
    <w:rsid w:val="00177AF9"/>
    <w:rsid w:val="00180C2A"/>
    <w:rsid w:val="00190E83"/>
    <w:rsid w:val="001A1CEC"/>
    <w:rsid w:val="001A5999"/>
    <w:rsid w:val="00205A39"/>
    <w:rsid w:val="00232B13"/>
    <w:rsid w:val="00274428"/>
    <w:rsid w:val="002829C8"/>
    <w:rsid w:val="00285616"/>
    <w:rsid w:val="002879A2"/>
    <w:rsid w:val="00295EE4"/>
    <w:rsid w:val="00296EDC"/>
    <w:rsid w:val="002A79EC"/>
    <w:rsid w:val="002C27F8"/>
    <w:rsid w:val="002C7845"/>
    <w:rsid w:val="002E279F"/>
    <w:rsid w:val="002E7858"/>
    <w:rsid w:val="002F57D7"/>
    <w:rsid w:val="003012B2"/>
    <w:rsid w:val="00302449"/>
    <w:rsid w:val="00313F35"/>
    <w:rsid w:val="0031475D"/>
    <w:rsid w:val="00353B15"/>
    <w:rsid w:val="0036219F"/>
    <w:rsid w:val="00366C5F"/>
    <w:rsid w:val="003733E6"/>
    <w:rsid w:val="00392E6D"/>
    <w:rsid w:val="003B654F"/>
    <w:rsid w:val="003D32CA"/>
    <w:rsid w:val="003F2062"/>
    <w:rsid w:val="00414A51"/>
    <w:rsid w:val="00415506"/>
    <w:rsid w:val="004225CB"/>
    <w:rsid w:val="00443DDF"/>
    <w:rsid w:val="00472511"/>
    <w:rsid w:val="00476D85"/>
    <w:rsid w:val="004B7286"/>
    <w:rsid w:val="004E4CB3"/>
    <w:rsid w:val="004F50C2"/>
    <w:rsid w:val="00506F07"/>
    <w:rsid w:val="00562AB5"/>
    <w:rsid w:val="00563990"/>
    <w:rsid w:val="00570211"/>
    <w:rsid w:val="005807F1"/>
    <w:rsid w:val="0058457F"/>
    <w:rsid w:val="00586C56"/>
    <w:rsid w:val="005966FE"/>
    <w:rsid w:val="005A177A"/>
    <w:rsid w:val="005C55B4"/>
    <w:rsid w:val="005F774E"/>
    <w:rsid w:val="00686780"/>
    <w:rsid w:val="00690361"/>
    <w:rsid w:val="0069346B"/>
    <w:rsid w:val="006937B8"/>
    <w:rsid w:val="006C21F1"/>
    <w:rsid w:val="006E1D96"/>
    <w:rsid w:val="006E3A3F"/>
    <w:rsid w:val="00725D3C"/>
    <w:rsid w:val="00746329"/>
    <w:rsid w:val="00755E6F"/>
    <w:rsid w:val="00760A1C"/>
    <w:rsid w:val="007652B1"/>
    <w:rsid w:val="007914CE"/>
    <w:rsid w:val="007D1331"/>
    <w:rsid w:val="007D3D89"/>
    <w:rsid w:val="007F5F48"/>
    <w:rsid w:val="007F6ACC"/>
    <w:rsid w:val="0085025E"/>
    <w:rsid w:val="00853B9B"/>
    <w:rsid w:val="008A2EBF"/>
    <w:rsid w:val="008B6C3E"/>
    <w:rsid w:val="008E56E0"/>
    <w:rsid w:val="008F0CE5"/>
    <w:rsid w:val="009004E7"/>
    <w:rsid w:val="0092153D"/>
    <w:rsid w:val="0092578E"/>
    <w:rsid w:val="00933343"/>
    <w:rsid w:val="00944CE5"/>
    <w:rsid w:val="00953C67"/>
    <w:rsid w:val="009B3587"/>
    <w:rsid w:val="009B4FE5"/>
    <w:rsid w:val="009B6477"/>
    <w:rsid w:val="009B7E3F"/>
    <w:rsid w:val="009C6948"/>
    <w:rsid w:val="009D1F3F"/>
    <w:rsid w:val="009F03CC"/>
    <w:rsid w:val="00A2059B"/>
    <w:rsid w:val="00A56BA2"/>
    <w:rsid w:val="00A572DD"/>
    <w:rsid w:val="00A73809"/>
    <w:rsid w:val="00A957B1"/>
    <w:rsid w:val="00AD0A11"/>
    <w:rsid w:val="00AD12B3"/>
    <w:rsid w:val="00AE5FA2"/>
    <w:rsid w:val="00AE6765"/>
    <w:rsid w:val="00B04335"/>
    <w:rsid w:val="00B055C4"/>
    <w:rsid w:val="00B64EAD"/>
    <w:rsid w:val="00B77773"/>
    <w:rsid w:val="00B80C16"/>
    <w:rsid w:val="00B82D43"/>
    <w:rsid w:val="00B909D7"/>
    <w:rsid w:val="00B92565"/>
    <w:rsid w:val="00B95F06"/>
    <w:rsid w:val="00BC4041"/>
    <w:rsid w:val="00BC6F19"/>
    <w:rsid w:val="00BE0631"/>
    <w:rsid w:val="00BE60DA"/>
    <w:rsid w:val="00BF027B"/>
    <w:rsid w:val="00BF258B"/>
    <w:rsid w:val="00C015ED"/>
    <w:rsid w:val="00C05E34"/>
    <w:rsid w:val="00C15F03"/>
    <w:rsid w:val="00C45C68"/>
    <w:rsid w:val="00C500D5"/>
    <w:rsid w:val="00C51C36"/>
    <w:rsid w:val="00C954C2"/>
    <w:rsid w:val="00CA5DB2"/>
    <w:rsid w:val="00CC3CF6"/>
    <w:rsid w:val="00CC7AA9"/>
    <w:rsid w:val="00CC7DBC"/>
    <w:rsid w:val="00CE2F4E"/>
    <w:rsid w:val="00D140A5"/>
    <w:rsid w:val="00D36E95"/>
    <w:rsid w:val="00D536AA"/>
    <w:rsid w:val="00D6153A"/>
    <w:rsid w:val="00D62D7B"/>
    <w:rsid w:val="00D641B6"/>
    <w:rsid w:val="00D6438E"/>
    <w:rsid w:val="00D8663F"/>
    <w:rsid w:val="00D86AE3"/>
    <w:rsid w:val="00D92F0B"/>
    <w:rsid w:val="00D930E6"/>
    <w:rsid w:val="00DA4F43"/>
    <w:rsid w:val="00DC7F14"/>
    <w:rsid w:val="00DE30FE"/>
    <w:rsid w:val="00DF6AEA"/>
    <w:rsid w:val="00E407A3"/>
    <w:rsid w:val="00E43B17"/>
    <w:rsid w:val="00E80E81"/>
    <w:rsid w:val="00E916A8"/>
    <w:rsid w:val="00E97114"/>
    <w:rsid w:val="00EC3E51"/>
    <w:rsid w:val="00EC66D4"/>
    <w:rsid w:val="00EC74F7"/>
    <w:rsid w:val="00F068A6"/>
    <w:rsid w:val="00F1031D"/>
    <w:rsid w:val="00F20D98"/>
    <w:rsid w:val="00F37B06"/>
    <w:rsid w:val="00F5219E"/>
    <w:rsid w:val="00F57DCF"/>
    <w:rsid w:val="00F826AF"/>
    <w:rsid w:val="00F9101E"/>
    <w:rsid w:val="00FA5DFB"/>
    <w:rsid w:val="00FA65D5"/>
    <w:rsid w:val="00FB36A2"/>
    <w:rsid w:val="00FF0EE2"/>
    <w:rsid w:val="00FF14A2"/>
    <w:rsid w:val="00FF41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ersonName"/>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0E40E539"/>
  <w15:chartTrackingRefBased/>
  <w15:docId w15:val="{F5A5DC37-6CF8-424A-9842-DBC1D44EE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14E7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C3C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rsid w:val="00061DF6"/>
    <w:pPr>
      <w:ind w:left="720"/>
      <w:jc w:val="both"/>
    </w:pPr>
    <w:rPr>
      <w:rFonts w:ascii="CG Times" w:hAnsi="CG Times"/>
      <w:szCs w:val="20"/>
      <w:lang w:val="en-US"/>
    </w:rPr>
  </w:style>
  <w:style w:type="character" w:styleId="Strong">
    <w:name w:val="Strong"/>
    <w:basedOn w:val="DefaultParagraphFont"/>
    <w:qFormat/>
    <w:rsid w:val="00853B9B"/>
    <w:rPr>
      <w:b/>
      <w:bCs/>
    </w:rPr>
  </w:style>
  <w:style w:type="paragraph" w:styleId="NormalWeb">
    <w:name w:val="Normal (Web)"/>
    <w:basedOn w:val="Normal"/>
    <w:rsid w:val="00586C56"/>
    <w:pPr>
      <w:spacing w:before="100" w:beforeAutospacing="1" w:after="100" w:afterAutospacing="1"/>
    </w:pPr>
  </w:style>
  <w:style w:type="paragraph" w:styleId="Footer">
    <w:name w:val="footer"/>
    <w:basedOn w:val="Normal"/>
    <w:rsid w:val="007D1331"/>
    <w:pPr>
      <w:tabs>
        <w:tab w:val="center" w:pos="4153"/>
        <w:tab w:val="right" w:pos="8306"/>
      </w:tabs>
    </w:pPr>
  </w:style>
  <w:style w:type="character" w:styleId="PageNumber">
    <w:name w:val="page number"/>
    <w:basedOn w:val="DefaultParagraphFont"/>
    <w:rsid w:val="007D1331"/>
  </w:style>
  <w:style w:type="paragraph" w:styleId="ListParagraph">
    <w:name w:val="List Paragraph"/>
    <w:basedOn w:val="Normal"/>
    <w:uiPriority w:val="34"/>
    <w:qFormat/>
    <w:rsid w:val="009F03CC"/>
    <w:pPr>
      <w:ind w:left="720"/>
      <w:contextualSpacing/>
    </w:pPr>
  </w:style>
  <w:style w:type="character" w:styleId="Hyperlink">
    <w:name w:val="Hyperlink"/>
    <w:basedOn w:val="DefaultParagraphFont"/>
    <w:rsid w:val="007F5F48"/>
    <w:rPr>
      <w:color w:val="0000FF"/>
      <w:u w:val="single"/>
    </w:rPr>
  </w:style>
  <w:style w:type="paragraph" w:styleId="NoSpacing">
    <w:name w:val="No Spacing"/>
    <w:uiPriority w:val="1"/>
    <w:qFormat/>
    <w:rsid w:val="007F5F48"/>
    <w:rPr>
      <w:sz w:val="24"/>
      <w:szCs w:val="24"/>
    </w:rPr>
  </w:style>
  <w:style w:type="character" w:styleId="UnresolvedMention">
    <w:name w:val="Unresolved Mention"/>
    <w:basedOn w:val="DefaultParagraphFont"/>
    <w:uiPriority w:val="99"/>
    <w:semiHidden/>
    <w:unhideWhenUsed/>
    <w:rsid w:val="00D930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737359">
      <w:bodyDiv w:val="1"/>
      <w:marLeft w:val="0"/>
      <w:marRight w:val="0"/>
      <w:marTop w:val="450"/>
      <w:marBottom w:val="0"/>
      <w:divBdr>
        <w:top w:val="none" w:sz="0" w:space="0" w:color="auto"/>
        <w:left w:val="none" w:sz="0" w:space="0" w:color="auto"/>
        <w:bottom w:val="none" w:sz="0" w:space="0" w:color="auto"/>
        <w:right w:val="none" w:sz="0" w:space="0" w:color="auto"/>
      </w:divBdr>
      <w:divsChild>
        <w:div w:id="64299194">
          <w:marLeft w:val="0"/>
          <w:marRight w:val="0"/>
          <w:marTop w:val="0"/>
          <w:marBottom w:val="0"/>
          <w:divBdr>
            <w:top w:val="none" w:sz="0" w:space="0" w:color="auto"/>
            <w:left w:val="none" w:sz="0" w:space="0" w:color="auto"/>
            <w:bottom w:val="none" w:sz="0" w:space="0" w:color="auto"/>
            <w:right w:val="none" w:sz="0" w:space="0" w:color="auto"/>
          </w:divBdr>
          <w:divsChild>
            <w:div w:id="1296134435">
              <w:marLeft w:val="0"/>
              <w:marRight w:val="-105"/>
              <w:marTop w:val="45"/>
              <w:marBottom w:val="0"/>
              <w:divBdr>
                <w:top w:val="none" w:sz="0" w:space="0" w:color="auto"/>
                <w:left w:val="none" w:sz="0" w:space="0" w:color="auto"/>
                <w:bottom w:val="none" w:sz="0" w:space="0" w:color="auto"/>
                <w:right w:val="none" w:sz="0" w:space="0" w:color="auto"/>
              </w:divBdr>
              <w:divsChild>
                <w:div w:id="1698190674">
                  <w:marLeft w:val="120"/>
                  <w:marRight w:val="0"/>
                  <w:marTop w:val="0"/>
                  <w:marBottom w:val="0"/>
                  <w:divBdr>
                    <w:top w:val="none" w:sz="0" w:space="0" w:color="auto"/>
                    <w:left w:val="none" w:sz="0" w:space="0" w:color="auto"/>
                    <w:bottom w:val="none" w:sz="0" w:space="0" w:color="auto"/>
                    <w:right w:val="none" w:sz="0" w:space="0" w:color="auto"/>
                  </w:divBdr>
                  <w:divsChild>
                    <w:div w:id="171262353">
                      <w:marLeft w:val="150"/>
                      <w:marRight w:val="0"/>
                      <w:marTop w:val="150"/>
                      <w:marBottom w:val="0"/>
                      <w:divBdr>
                        <w:top w:val="none" w:sz="0" w:space="0" w:color="auto"/>
                        <w:left w:val="none" w:sz="0" w:space="0" w:color="auto"/>
                        <w:bottom w:val="none" w:sz="0" w:space="0" w:color="auto"/>
                        <w:right w:val="none" w:sz="0" w:space="0" w:color="auto"/>
                      </w:divBdr>
                      <w:divsChild>
                        <w:div w:id="194256525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5368647">
      <w:bodyDiv w:val="1"/>
      <w:marLeft w:val="0"/>
      <w:marRight w:val="0"/>
      <w:marTop w:val="0"/>
      <w:marBottom w:val="0"/>
      <w:divBdr>
        <w:top w:val="none" w:sz="0" w:space="0" w:color="auto"/>
        <w:left w:val="none" w:sz="0" w:space="0" w:color="auto"/>
        <w:bottom w:val="none" w:sz="0" w:space="0" w:color="auto"/>
        <w:right w:val="none" w:sz="0" w:space="0" w:color="auto"/>
      </w:divBdr>
    </w:div>
    <w:div w:id="450445107">
      <w:bodyDiv w:val="1"/>
      <w:marLeft w:val="0"/>
      <w:marRight w:val="0"/>
      <w:marTop w:val="0"/>
      <w:marBottom w:val="0"/>
      <w:divBdr>
        <w:top w:val="none" w:sz="0" w:space="0" w:color="auto"/>
        <w:left w:val="none" w:sz="0" w:space="0" w:color="auto"/>
        <w:bottom w:val="none" w:sz="0" w:space="0" w:color="auto"/>
        <w:right w:val="none" w:sz="0" w:space="0" w:color="auto"/>
      </w:divBdr>
    </w:div>
    <w:div w:id="997000814">
      <w:bodyDiv w:val="1"/>
      <w:marLeft w:val="0"/>
      <w:marRight w:val="0"/>
      <w:marTop w:val="0"/>
      <w:marBottom w:val="0"/>
      <w:divBdr>
        <w:top w:val="none" w:sz="0" w:space="0" w:color="auto"/>
        <w:left w:val="none" w:sz="0" w:space="0" w:color="auto"/>
        <w:bottom w:val="none" w:sz="0" w:space="0" w:color="auto"/>
        <w:right w:val="none" w:sz="0" w:space="0" w:color="auto"/>
      </w:divBdr>
    </w:div>
    <w:div w:id="1554658885">
      <w:bodyDiv w:val="1"/>
      <w:marLeft w:val="0"/>
      <w:marRight w:val="0"/>
      <w:marTop w:val="450"/>
      <w:marBottom w:val="0"/>
      <w:divBdr>
        <w:top w:val="none" w:sz="0" w:space="0" w:color="auto"/>
        <w:left w:val="none" w:sz="0" w:space="0" w:color="auto"/>
        <w:bottom w:val="none" w:sz="0" w:space="0" w:color="auto"/>
        <w:right w:val="none" w:sz="0" w:space="0" w:color="auto"/>
      </w:divBdr>
      <w:divsChild>
        <w:div w:id="56981084">
          <w:marLeft w:val="0"/>
          <w:marRight w:val="0"/>
          <w:marTop w:val="0"/>
          <w:marBottom w:val="0"/>
          <w:divBdr>
            <w:top w:val="none" w:sz="0" w:space="0" w:color="auto"/>
            <w:left w:val="none" w:sz="0" w:space="0" w:color="auto"/>
            <w:bottom w:val="none" w:sz="0" w:space="0" w:color="auto"/>
            <w:right w:val="none" w:sz="0" w:space="0" w:color="auto"/>
          </w:divBdr>
          <w:divsChild>
            <w:div w:id="1195457777">
              <w:marLeft w:val="0"/>
              <w:marRight w:val="-105"/>
              <w:marTop w:val="45"/>
              <w:marBottom w:val="0"/>
              <w:divBdr>
                <w:top w:val="none" w:sz="0" w:space="0" w:color="auto"/>
                <w:left w:val="none" w:sz="0" w:space="0" w:color="auto"/>
                <w:bottom w:val="none" w:sz="0" w:space="0" w:color="auto"/>
                <w:right w:val="none" w:sz="0" w:space="0" w:color="auto"/>
              </w:divBdr>
              <w:divsChild>
                <w:div w:id="579877200">
                  <w:marLeft w:val="120"/>
                  <w:marRight w:val="0"/>
                  <w:marTop w:val="0"/>
                  <w:marBottom w:val="0"/>
                  <w:divBdr>
                    <w:top w:val="none" w:sz="0" w:space="0" w:color="auto"/>
                    <w:left w:val="none" w:sz="0" w:space="0" w:color="auto"/>
                    <w:bottom w:val="none" w:sz="0" w:space="0" w:color="auto"/>
                    <w:right w:val="none" w:sz="0" w:space="0" w:color="auto"/>
                  </w:divBdr>
                  <w:divsChild>
                    <w:div w:id="105463066">
                      <w:marLeft w:val="150"/>
                      <w:marRight w:val="0"/>
                      <w:marTop w:val="150"/>
                      <w:marBottom w:val="0"/>
                      <w:divBdr>
                        <w:top w:val="none" w:sz="0" w:space="0" w:color="auto"/>
                        <w:left w:val="none" w:sz="0" w:space="0" w:color="auto"/>
                        <w:bottom w:val="none" w:sz="0" w:space="0" w:color="auto"/>
                        <w:right w:val="none" w:sz="0" w:space="0" w:color="auto"/>
                      </w:divBdr>
                      <w:divsChild>
                        <w:div w:id="1976443196">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sa.scheder@dunstable.gov.uk" TargetMode="External"/><Relationship Id="rId3" Type="http://schemas.openxmlformats.org/officeDocument/2006/relationships/settings" Target="settings.xml"/><Relationship Id="rId7" Type="http://schemas.openxmlformats.org/officeDocument/2006/relationships/hyperlink" Target="mailto:lisa.scheder@dunstable.gov.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436</TotalTime>
  <Pages>12</Pages>
  <Words>1984</Words>
  <Characters>11048</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Dunstable Town Council</vt:lpstr>
    </vt:vector>
  </TitlesOfParts>
  <Company>Dunstable Town Council</Company>
  <LinksUpToDate>false</LinksUpToDate>
  <CharactersWithSpaces>13006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Dunstable Town Council</dc:title>
  <dc:subject/>
  <dc:creator>Crawley</dc:creator>
  <cp:keywords/>
  <dc:description/>
  <cp:lastModifiedBy>Lisa Scheder</cp:lastModifiedBy>
  <cp:revision>22</cp:revision>
  <cp:lastPrinted>2011-02-15T17:08:00Z</cp:lastPrinted>
  <dcterms:created xsi:type="dcterms:W3CDTF">2021-12-01T11:17:00Z</dcterms:created>
  <dcterms:modified xsi:type="dcterms:W3CDTF">2021-12-22T14:19:00Z</dcterms:modified>
</cp:coreProperties>
</file>